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21" w:rsidRPr="00680A38" w:rsidRDefault="00BF0221" w:rsidP="00B1764C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A38">
        <w:rPr>
          <w:rFonts w:ascii="Times New Roman" w:hAnsi="Times New Roman" w:cs="Times New Roman"/>
          <w:sz w:val="24"/>
          <w:szCs w:val="24"/>
        </w:rPr>
        <w:t>Региональная благотворительная общественная организация Свердловской области</w:t>
      </w: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680A38">
        <w:rPr>
          <w:rFonts w:ascii="Times New Roman" w:hAnsi="Times New Roman"/>
        </w:rPr>
        <w:t xml:space="preserve">«Центр поддержки и развития физической культуры и спорта «РОДИНА </w:t>
      </w: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  <w:r w:rsidRPr="00680A38">
        <w:rPr>
          <w:rFonts w:ascii="Times New Roman" w:hAnsi="Times New Roman"/>
        </w:rPr>
        <w:t>(«БОО «РОДИНА</w:t>
      </w:r>
      <w:r w:rsidR="000150AD">
        <w:rPr>
          <w:rFonts w:ascii="Times New Roman" w:hAnsi="Times New Roman"/>
        </w:rPr>
        <w:t>»</w:t>
      </w:r>
      <w:r w:rsidRPr="00680A38">
        <w:rPr>
          <w:rFonts w:ascii="Times New Roman" w:hAnsi="Times New Roman"/>
        </w:rPr>
        <w:t xml:space="preserve">) </w:t>
      </w:r>
    </w:p>
    <w:p w:rsidR="00BF0221" w:rsidRPr="00680A38" w:rsidRDefault="00BF0221" w:rsidP="00B1764C">
      <w:pPr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Default="00BF0221" w:rsidP="00B1764C">
      <w:pPr>
        <w:pStyle w:val="a4"/>
        <w:spacing w:before="0" w:after="0" w:line="276" w:lineRule="auto"/>
        <w:ind w:left="708" w:firstLine="708"/>
        <w:jc w:val="right"/>
      </w:pPr>
      <w:r>
        <w:rPr>
          <w:rStyle w:val="a3"/>
        </w:rPr>
        <w:t xml:space="preserve">Утверждена </w:t>
      </w:r>
    </w:p>
    <w:p w:rsidR="00BF0221" w:rsidRDefault="00BF0221" w:rsidP="00B1764C">
      <w:pPr>
        <w:pStyle w:val="a4"/>
        <w:spacing w:before="0" w:after="0" w:line="276" w:lineRule="auto"/>
        <w:ind w:left="4962"/>
        <w:jc w:val="right"/>
      </w:pPr>
      <w:r>
        <w:rPr>
          <w:rStyle w:val="a3"/>
        </w:rPr>
        <w:t xml:space="preserve">Общим собранием членов </w:t>
      </w:r>
    </w:p>
    <w:p w:rsidR="00BF0221" w:rsidRDefault="00A31291" w:rsidP="00B1764C">
      <w:pPr>
        <w:pStyle w:val="a4"/>
        <w:spacing w:before="0" w:after="0" w:line="276" w:lineRule="auto"/>
        <w:ind w:left="4962"/>
        <w:jc w:val="right"/>
      </w:pPr>
      <w:r>
        <w:rPr>
          <w:rStyle w:val="a3"/>
        </w:rPr>
        <w:t>Протокол от 15.01.2019</w:t>
      </w:r>
      <w:r w:rsidR="00BF0221">
        <w:rPr>
          <w:rStyle w:val="a3"/>
        </w:rPr>
        <w:t xml:space="preserve"> г.</w:t>
      </w:r>
    </w:p>
    <w:p w:rsidR="00BF0221" w:rsidRPr="00680A38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right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BF0221" w:rsidRPr="00680A38" w:rsidRDefault="00BF0221" w:rsidP="00B1764C">
      <w:pPr>
        <w:pStyle w:val="a4"/>
        <w:spacing w:before="0" w:after="0" w:line="276" w:lineRule="auto"/>
        <w:jc w:val="center"/>
        <w:rPr>
          <w:sz w:val="32"/>
          <w:szCs w:val="32"/>
        </w:rPr>
      </w:pPr>
      <w:r w:rsidRPr="00680A38">
        <w:rPr>
          <w:rStyle w:val="a3"/>
          <w:sz w:val="32"/>
          <w:szCs w:val="32"/>
        </w:rPr>
        <w:t xml:space="preserve">Комплексная </w:t>
      </w:r>
      <w:r w:rsidRPr="00680A38">
        <w:rPr>
          <w:rStyle w:val="apple-converted-space"/>
          <w:b/>
          <w:bCs/>
          <w:sz w:val="32"/>
          <w:szCs w:val="32"/>
        </w:rPr>
        <w:t xml:space="preserve">благотворительная </w:t>
      </w:r>
      <w:r w:rsidRPr="00BF0221">
        <w:rPr>
          <w:rStyle w:val="-"/>
          <w:b/>
          <w:bCs/>
          <w:color w:val="000000"/>
          <w:sz w:val="32"/>
          <w:szCs w:val="32"/>
          <w:u w:val="none"/>
        </w:rPr>
        <w:t xml:space="preserve">программа </w:t>
      </w:r>
      <w:r w:rsidRPr="00BF0221">
        <w:rPr>
          <w:rStyle w:val="apple-converted-space"/>
          <w:b/>
          <w:bCs/>
          <w:sz w:val="32"/>
          <w:szCs w:val="32"/>
        </w:rPr>
        <w:t>развития</w:t>
      </w:r>
      <w:r w:rsidRPr="00680A38">
        <w:rPr>
          <w:rStyle w:val="apple-converted-space"/>
          <w:b/>
          <w:bCs/>
          <w:sz w:val="32"/>
          <w:szCs w:val="32"/>
        </w:rPr>
        <w:t xml:space="preserve"> </w:t>
      </w:r>
    </w:p>
    <w:p w:rsidR="00BF0221" w:rsidRPr="00680A38" w:rsidRDefault="00BF0221" w:rsidP="00B1764C">
      <w:pPr>
        <w:pStyle w:val="a4"/>
        <w:spacing w:before="0" w:after="0" w:line="276" w:lineRule="auto"/>
        <w:jc w:val="center"/>
        <w:rPr>
          <w:sz w:val="32"/>
          <w:szCs w:val="32"/>
        </w:rPr>
      </w:pPr>
      <w:r w:rsidRPr="00680A38">
        <w:rPr>
          <w:rStyle w:val="a3"/>
          <w:sz w:val="32"/>
          <w:szCs w:val="32"/>
        </w:rPr>
        <w:t>«</w:t>
      </w:r>
      <w:r w:rsidR="0003615E">
        <w:rPr>
          <w:rStyle w:val="a3"/>
          <w:sz w:val="32"/>
          <w:szCs w:val="32"/>
        </w:rPr>
        <w:t>Самбо</w:t>
      </w:r>
      <w:r w:rsidR="00A31291">
        <w:rPr>
          <w:rStyle w:val="a3"/>
          <w:sz w:val="32"/>
          <w:szCs w:val="32"/>
        </w:rPr>
        <w:t xml:space="preserve"> – </w:t>
      </w:r>
      <w:r w:rsidR="0003615E">
        <w:rPr>
          <w:rStyle w:val="a3"/>
          <w:sz w:val="32"/>
          <w:szCs w:val="32"/>
        </w:rPr>
        <w:t>национальное достояние</w:t>
      </w:r>
      <w:r w:rsidRPr="00680A38">
        <w:rPr>
          <w:rStyle w:val="a3"/>
          <w:sz w:val="32"/>
          <w:szCs w:val="32"/>
        </w:rPr>
        <w:t xml:space="preserve">» </w:t>
      </w: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A31291" w:rsidRPr="00680A38" w:rsidRDefault="00A3129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680A38" w:rsidRDefault="00BF0221" w:rsidP="00B1764C">
      <w:pPr>
        <w:spacing w:line="276" w:lineRule="auto"/>
        <w:jc w:val="center"/>
        <w:rPr>
          <w:rFonts w:ascii="Times New Roman" w:hAnsi="Times New Roman"/>
        </w:rPr>
      </w:pPr>
    </w:p>
    <w:p w:rsidR="00BF0221" w:rsidRPr="00BF0221" w:rsidRDefault="00BF0221" w:rsidP="00B1764C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Екатеринбург</w:t>
      </w:r>
      <w:r w:rsidRPr="00680A38">
        <w:rPr>
          <w:rFonts w:ascii="Times New Roman" w:hAnsi="Times New Roman"/>
        </w:rPr>
        <w:t>, 201</w:t>
      </w:r>
      <w:r w:rsidR="00A31291">
        <w:rPr>
          <w:rFonts w:ascii="Times New Roman" w:hAnsi="Times New Roman"/>
        </w:rPr>
        <w:t>9</w:t>
      </w:r>
      <w:r w:rsidRPr="00680A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</w:p>
    <w:p w:rsidR="0008377B" w:rsidRPr="002369E0" w:rsidRDefault="00594389" w:rsidP="002369E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0"/>
        </w:tabs>
        <w:spacing w:before="0" w:after="0" w:line="276" w:lineRule="auto"/>
        <w:ind w:firstLine="426"/>
      </w:pPr>
      <w:bookmarkStart w:id="0" w:name="bookmark1"/>
      <w:r w:rsidRPr="002369E0">
        <w:lastRenderedPageBreak/>
        <w:t>Общие положения</w:t>
      </w:r>
      <w:bookmarkEnd w:id="0"/>
    </w:p>
    <w:p w:rsidR="00D97486" w:rsidRPr="002369E0" w:rsidRDefault="00594389" w:rsidP="002369E0">
      <w:pPr>
        <w:pStyle w:val="20"/>
        <w:numPr>
          <w:ilvl w:val="0"/>
          <w:numId w:val="2"/>
        </w:numPr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</w:rPr>
      </w:pPr>
      <w:r w:rsidRPr="002369E0">
        <w:t>Спортивная благотворительная программа «</w:t>
      </w:r>
      <w:r w:rsidR="0003615E" w:rsidRPr="002369E0">
        <w:t>Самбо</w:t>
      </w:r>
      <w:r w:rsidR="00A31291" w:rsidRPr="002369E0">
        <w:t xml:space="preserve"> – </w:t>
      </w:r>
      <w:r w:rsidR="0003615E" w:rsidRPr="002369E0">
        <w:t>национальное достояние</w:t>
      </w:r>
      <w:r w:rsidRPr="002369E0">
        <w:t xml:space="preserve">» (далее - Программа) является неотъемлемой частью </w:t>
      </w:r>
      <w:r w:rsidR="00D5442E" w:rsidRPr="002369E0">
        <w:t>деятельности</w:t>
      </w:r>
      <w:r w:rsidRPr="002369E0">
        <w:t xml:space="preserve"> </w:t>
      </w:r>
      <w:r w:rsidRPr="002369E0">
        <w:rPr>
          <w:color w:val="auto"/>
        </w:rPr>
        <w:t>Региональной благотворительной общественной организации «Центр поддержки и развития физической культуры и спорта «РОДИНА » (далее - Организация).</w:t>
      </w:r>
    </w:p>
    <w:p w:rsidR="00D97486" w:rsidRPr="002369E0" w:rsidRDefault="00D97486" w:rsidP="002369E0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line="276" w:lineRule="auto"/>
        <w:ind w:firstLine="426"/>
        <w:jc w:val="both"/>
        <w:rPr>
          <w:color w:val="auto"/>
        </w:rPr>
      </w:pPr>
      <w:proofErr w:type="gramStart"/>
      <w:r w:rsidRPr="002369E0">
        <w:rPr>
          <w:color w:val="auto"/>
        </w:rPr>
        <w:t>Программа разработана в соответствии с требованиями и положениями законодательства Российской Федерации и Устава Организации, во исполнение Стратегии развития физической культуры и спорта в Российской Федерации на период до 2020 года, Концепции подготовки спортивного резерва в Российской Федерации до 2025 года и Государственной программы Свердловской области «Развитие физической культуры и спорта в Свердловской области до 2024г.».</w:t>
      </w:r>
      <w:proofErr w:type="gramEnd"/>
    </w:p>
    <w:p w:rsidR="002369E0" w:rsidRPr="002369E0" w:rsidRDefault="002369E0" w:rsidP="002369E0">
      <w:pPr>
        <w:pStyle w:val="20"/>
        <w:numPr>
          <w:ilvl w:val="0"/>
          <w:numId w:val="2"/>
        </w:numPr>
        <w:shd w:val="clear" w:color="auto" w:fill="auto"/>
        <w:tabs>
          <w:tab w:val="left" w:pos="842"/>
        </w:tabs>
        <w:spacing w:line="276" w:lineRule="auto"/>
        <w:ind w:firstLine="426"/>
        <w:jc w:val="both"/>
        <w:rPr>
          <w:color w:val="auto"/>
        </w:rPr>
      </w:pPr>
      <w:r w:rsidRPr="002369E0">
        <w:rPr>
          <w:color w:val="auto"/>
        </w:rPr>
        <w:t xml:space="preserve">Программа представляет собой </w:t>
      </w:r>
      <w:r w:rsidRPr="002369E0">
        <w:rPr>
          <w:b/>
          <w:color w:val="auto"/>
        </w:rPr>
        <w:t xml:space="preserve">комплекс мероприятий, направленных </w:t>
      </w:r>
      <w:proofErr w:type="gramStart"/>
      <w:r w:rsidRPr="002369E0">
        <w:rPr>
          <w:b/>
          <w:color w:val="auto"/>
        </w:rPr>
        <w:t>на</w:t>
      </w:r>
      <w:proofErr w:type="gramEnd"/>
      <w:r w:rsidRPr="002369E0">
        <w:rPr>
          <w:b/>
          <w:color w:val="auto"/>
        </w:rPr>
        <w:t>: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- увеличение доли организаций, осуществляющих деятельности в области физической культуры и спорта в РФ и реализующих программы спортивной подготовки в соответствии с федеральными стандартами спортивной подготовки, в общей численности организаций, осуществляющих деятельность в области физической культуры и спорта в РФ;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 xml:space="preserve">- динамику спортивных результатов занимающихся в организациях, осуществляющих спортивную подготовку на соревнованиях различного уровня  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 xml:space="preserve">- совершенствование системы мер адресной финансовой поддержки эффективно работающих организаций, осуществляющих спортивную подготовку, прежде всего по </w:t>
      </w:r>
      <w:r>
        <w:rPr>
          <w:color w:val="auto"/>
          <w:lang w:bidi="ar-SA"/>
        </w:rPr>
        <w:t>самбо</w:t>
      </w:r>
      <w:r w:rsidRPr="002369E0">
        <w:rPr>
          <w:color w:val="auto"/>
          <w:lang w:bidi="ar-SA"/>
        </w:rPr>
        <w:t>, а также ведущих спортсменов и тренеров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- развитие спортивной инфраструктуры, строительство и реконструкция спортивных объектов, укрепление материально-технической базы организаций, осуществляющих спортивную подготовку, в соответствии с требования мирового уровня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- количественный рост спортивных учреждений различного уровня и формы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- совершенствование системы проведения соревнований различного уровня в целях привлечения большего числа детей и подростков к занятию спортом и отбора наиболее талантливых их них для включения в систему подготовки спортивного резерва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 xml:space="preserve">-  предоставление качественных услуг в организациях спортивной подготовки, соответствующих требованиям федеральных стандартов спортивной подготовки;                         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- применение в практике подготовки спортивного резерва новейших достижений спортивных наук (спортивной педагогики, психологии, медицины, а также биотехнологий, информационных и цифровых технологий);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 xml:space="preserve">- проведение прикладных научных исследований, направленных на совершенствование содержания и структуры процесса спортивной подготовки, 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- внедрение современных спортивных технологий посредством разработки типовых и индивидуальных программ спортивной подготовки по видам спорта.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bCs/>
        </w:rPr>
      </w:pPr>
      <w:r w:rsidRPr="002369E0">
        <w:rPr>
          <w:rStyle w:val="a3"/>
        </w:rPr>
        <w:t>Идея программы заключается в решение таких проблем</w:t>
      </w:r>
      <w:r w:rsidRPr="002369E0">
        <w:rPr>
          <w:rStyle w:val="a3"/>
          <w:b w:val="0"/>
        </w:rPr>
        <w:t xml:space="preserve"> в сфере спорта, </w:t>
      </w:r>
      <w:r w:rsidRPr="002369E0">
        <w:rPr>
          <w:rStyle w:val="a3"/>
        </w:rPr>
        <w:t xml:space="preserve">как </w:t>
      </w:r>
      <w:r w:rsidRPr="002369E0">
        <w:rPr>
          <w:rStyle w:val="a3"/>
          <w:b w:val="0"/>
        </w:rPr>
        <w:t xml:space="preserve">недостаточный уровень материально-технического обеспечения организаций, осуществляющих спортивную подготовку по </w:t>
      </w:r>
      <w:r>
        <w:rPr>
          <w:rStyle w:val="a3"/>
          <w:b w:val="0"/>
        </w:rPr>
        <w:t>самбо</w:t>
      </w:r>
      <w:r w:rsidRPr="002369E0">
        <w:rPr>
          <w:rStyle w:val="a3"/>
          <w:b w:val="0"/>
        </w:rPr>
        <w:t xml:space="preserve">; устаревшие подходы к построению и реализации тренировочного процесса; отсутствие системы поддержки инновационной деятельности в системе подготовки спортивного резерва; значительное отставание от ведущих спортивных держав в развитии инфраструктуры спортивных объектов; </w:t>
      </w:r>
      <w:proofErr w:type="gramStart"/>
      <w:r w:rsidRPr="002369E0">
        <w:rPr>
          <w:rStyle w:val="a3"/>
          <w:b w:val="0"/>
        </w:rPr>
        <w:t xml:space="preserve">несоответствие количества организаций, осуществляющих спортивную подготовку, в системе подготовки спортивного резерва установленным отраслевым нормам; низкая доля организаций, осуществляющих деятельности в области физической культуры и спорта в РФ и реализующих программы спортивной подготовки </w:t>
      </w:r>
      <w:r w:rsidRPr="002369E0">
        <w:rPr>
          <w:rStyle w:val="a3"/>
          <w:b w:val="0"/>
        </w:rPr>
        <w:lastRenderedPageBreak/>
        <w:t xml:space="preserve">по </w:t>
      </w:r>
      <w:r>
        <w:rPr>
          <w:rStyle w:val="a3"/>
          <w:b w:val="0"/>
        </w:rPr>
        <w:t>самбо</w:t>
      </w:r>
      <w:r w:rsidRPr="002369E0">
        <w:rPr>
          <w:rStyle w:val="a3"/>
          <w:b w:val="0"/>
        </w:rPr>
        <w:t xml:space="preserve"> в соответствии с федеральными стандартами спортивной подготовки.</w:t>
      </w:r>
      <w:proofErr w:type="gramEnd"/>
    </w:p>
    <w:p w:rsidR="00BD0807" w:rsidRPr="002369E0" w:rsidRDefault="00D97486" w:rsidP="002369E0">
      <w:pPr>
        <w:pStyle w:val="20"/>
        <w:shd w:val="clear" w:color="auto" w:fill="auto"/>
        <w:tabs>
          <w:tab w:val="left" w:pos="849"/>
        </w:tabs>
        <w:spacing w:line="276" w:lineRule="auto"/>
        <w:ind w:firstLine="426"/>
        <w:jc w:val="both"/>
        <w:rPr>
          <w:color w:val="auto"/>
        </w:rPr>
      </w:pPr>
      <w:r w:rsidRPr="002369E0">
        <w:rPr>
          <w:color w:val="auto"/>
        </w:rPr>
        <w:t>1.4</w:t>
      </w:r>
      <w:r w:rsidR="00D5442E" w:rsidRPr="002369E0">
        <w:rPr>
          <w:color w:val="auto"/>
        </w:rPr>
        <w:t xml:space="preserve">. </w:t>
      </w:r>
      <w:r w:rsidR="00594389" w:rsidRPr="002369E0">
        <w:rPr>
          <w:color w:val="auto"/>
        </w:rPr>
        <w:t>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прямо указанных в настоящей Программе).</w:t>
      </w:r>
    </w:p>
    <w:p w:rsidR="00BD0807" w:rsidRPr="002369E0" w:rsidRDefault="00D97486" w:rsidP="002369E0">
      <w:pPr>
        <w:pStyle w:val="a4"/>
        <w:spacing w:before="0" w:after="0" w:line="276" w:lineRule="auto"/>
        <w:ind w:firstLine="426"/>
        <w:jc w:val="both"/>
      </w:pPr>
      <w:r w:rsidRPr="002369E0">
        <w:rPr>
          <w:rStyle w:val="a3"/>
          <w:b w:val="0"/>
          <w:iCs/>
        </w:rPr>
        <w:t>1.5</w:t>
      </w:r>
      <w:r w:rsidR="00BD0807" w:rsidRPr="002369E0">
        <w:rPr>
          <w:rStyle w:val="a3"/>
          <w:b w:val="0"/>
          <w:iCs/>
        </w:rPr>
        <w:t>. Сроки реализации программы:</w:t>
      </w:r>
    </w:p>
    <w:p w:rsidR="00BD0807" w:rsidRPr="002369E0" w:rsidRDefault="00BD0807" w:rsidP="002369E0">
      <w:pPr>
        <w:spacing w:line="276" w:lineRule="auto"/>
        <w:ind w:firstLine="426"/>
        <w:jc w:val="both"/>
        <w:rPr>
          <w:rFonts w:ascii="Times New Roman" w:hAnsi="Times New Roman" w:cs="Times New Roman"/>
          <w:iCs/>
          <w:color w:val="auto"/>
        </w:rPr>
      </w:pPr>
      <w:r w:rsidRPr="002369E0">
        <w:rPr>
          <w:rFonts w:ascii="Times New Roman" w:hAnsi="Times New Roman" w:cs="Times New Roman"/>
          <w:iCs/>
          <w:color w:val="auto"/>
        </w:rPr>
        <w:t>Настоящая Программа реализуется до 2029 г.</w:t>
      </w:r>
    </w:p>
    <w:p w:rsidR="00BD0807" w:rsidRPr="002369E0" w:rsidRDefault="00BD0807" w:rsidP="002369E0">
      <w:pPr>
        <w:spacing w:line="276" w:lineRule="auto"/>
        <w:ind w:firstLine="426"/>
        <w:jc w:val="both"/>
        <w:rPr>
          <w:rFonts w:ascii="Times New Roman" w:hAnsi="Times New Roman" w:cs="Times New Roman"/>
          <w:iCs/>
          <w:color w:val="auto"/>
        </w:rPr>
      </w:pPr>
      <w:r w:rsidRPr="002369E0">
        <w:rPr>
          <w:rFonts w:ascii="Times New Roman" w:hAnsi="Times New Roman" w:cs="Times New Roman"/>
          <w:iCs/>
          <w:color w:val="auto"/>
        </w:rPr>
        <w:t>Дата начала реализации Программы – с момента её утверждения решением общего собрания членов Организации.</w:t>
      </w:r>
    </w:p>
    <w:p w:rsidR="00BD0807" w:rsidRPr="002369E0" w:rsidRDefault="00BD0807" w:rsidP="002369E0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2369E0">
        <w:rPr>
          <w:iCs/>
        </w:rPr>
        <w:t xml:space="preserve">Реализация Программы может быть прекращена решением общего собрания членов Организации. </w:t>
      </w:r>
    </w:p>
    <w:p w:rsidR="00BD0807" w:rsidRPr="002369E0" w:rsidRDefault="00BD0807" w:rsidP="002369E0">
      <w:pPr>
        <w:pStyle w:val="a4"/>
        <w:spacing w:before="0" w:after="0" w:line="276" w:lineRule="auto"/>
        <w:ind w:firstLine="426"/>
        <w:jc w:val="both"/>
      </w:pPr>
      <w:r w:rsidRPr="002369E0">
        <w:rPr>
          <w:iCs/>
        </w:rPr>
        <w:t>При принятии решения о прекращении настоящей Программы общее собрание членов Организации должно определить порядок распределения средств Организации, поступивших на реализацию настоящей Программы к моменту ее прекращения.</w:t>
      </w:r>
    </w:p>
    <w:p w:rsidR="00BF0221" w:rsidRPr="002369E0" w:rsidRDefault="00BF0221" w:rsidP="002369E0">
      <w:pPr>
        <w:pStyle w:val="20"/>
        <w:shd w:val="clear" w:color="auto" w:fill="auto"/>
        <w:tabs>
          <w:tab w:val="left" w:pos="849"/>
        </w:tabs>
        <w:spacing w:line="276" w:lineRule="auto"/>
        <w:jc w:val="both"/>
      </w:pPr>
    </w:p>
    <w:p w:rsidR="0008377B" w:rsidRPr="002369E0" w:rsidRDefault="00594389" w:rsidP="002369E0">
      <w:pPr>
        <w:pStyle w:val="30"/>
        <w:numPr>
          <w:ilvl w:val="0"/>
          <w:numId w:val="1"/>
        </w:numPr>
        <w:shd w:val="clear" w:color="auto" w:fill="auto"/>
        <w:tabs>
          <w:tab w:val="left" w:pos="532"/>
        </w:tabs>
        <w:spacing w:line="276" w:lineRule="auto"/>
        <w:ind w:firstLine="426"/>
        <w:jc w:val="center"/>
      </w:pPr>
      <w:r w:rsidRPr="002369E0">
        <w:t>Принципы и цели Программы</w:t>
      </w:r>
    </w:p>
    <w:p w:rsidR="0008377B" w:rsidRPr="002369E0" w:rsidRDefault="00594389" w:rsidP="002369E0">
      <w:pPr>
        <w:pStyle w:val="20"/>
        <w:numPr>
          <w:ilvl w:val="0"/>
          <w:numId w:val="3"/>
        </w:numPr>
        <w:shd w:val="clear" w:color="auto" w:fill="auto"/>
        <w:tabs>
          <w:tab w:val="left" w:pos="868"/>
        </w:tabs>
        <w:spacing w:line="276" w:lineRule="auto"/>
        <w:ind w:firstLine="426"/>
        <w:jc w:val="both"/>
      </w:pPr>
      <w:r w:rsidRPr="002369E0">
        <w:t>Программа основана на следующих принципах:</w:t>
      </w:r>
    </w:p>
    <w:p w:rsidR="0008377B" w:rsidRPr="002369E0" w:rsidRDefault="00594389" w:rsidP="002369E0">
      <w:pPr>
        <w:pStyle w:val="20"/>
        <w:numPr>
          <w:ilvl w:val="0"/>
          <w:numId w:val="14"/>
        </w:numPr>
        <w:shd w:val="clear" w:color="auto" w:fill="auto"/>
        <w:spacing w:line="276" w:lineRule="auto"/>
        <w:ind w:left="0" w:firstLine="426"/>
        <w:jc w:val="both"/>
      </w:pPr>
      <w:r w:rsidRPr="002369E0">
        <w:t>принцип прозрачности (открытости) деятельности по реализации Программы, который означает обязательную открытость для общества и средств массовой информации любой информации о реализации Программы;</w:t>
      </w:r>
    </w:p>
    <w:p w:rsidR="0008377B" w:rsidRPr="002369E0" w:rsidRDefault="00594389" w:rsidP="002369E0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2369E0">
        <w:t xml:space="preserve">принцип адресности и целевого характера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денежные средства, иное имущество, а также другие объекты гражданских прав, полученные Организацией в рамках реализации Программы, должны использоваться на оказание помощи конкретному (-ым) </w:t>
      </w:r>
      <w:proofErr w:type="spellStart"/>
      <w:r w:rsidRPr="002369E0">
        <w:t>благополучателю</w:t>
      </w:r>
      <w:proofErr w:type="spellEnd"/>
      <w:r w:rsidRPr="002369E0">
        <w:t xml:space="preserve"> (-ям) или/и </w:t>
      </w:r>
      <w:proofErr w:type="gramStart"/>
      <w:r w:rsidRPr="002369E0">
        <w:t>подготовку</w:t>
      </w:r>
      <w:proofErr w:type="gramEnd"/>
      <w:r w:rsidRPr="002369E0">
        <w:t xml:space="preserve"> и проведение (реализацию) конкретных программных мероприятий (проектов, акций и т.д.);</w:t>
      </w:r>
    </w:p>
    <w:p w:rsidR="00EC4C1A" w:rsidRPr="002369E0" w:rsidRDefault="00594389" w:rsidP="002369E0">
      <w:pPr>
        <w:pStyle w:val="20"/>
        <w:numPr>
          <w:ilvl w:val="0"/>
          <w:numId w:val="14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</w:pPr>
      <w:r w:rsidRPr="002369E0">
        <w:t>принцип эффективности использования денежных средств, иного имущества, а также других объектов гражданских прав, полученных Организацией в рамках реализации Программы, который означает, что при реализации Программы ее участники должны руководствоваться необходимостью достижения целей Программы с использованием наименьшего объема денежных средств (иного имущества, других объектов гражданских прав).</w:t>
      </w:r>
    </w:p>
    <w:p w:rsidR="00EC4C1A" w:rsidRPr="002369E0" w:rsidRDefault="00EC4C1A" w:rsidP="002369E0">
      <w:pPr>
        <w:pStyle w:val="20"/>
        <w:numPr>
          <w:ilvl w:val="1"/>
          <w:numId w:val="15"/>
        </w:numPr>
        <w:shd w:val="clear" w:color="auto" w:fill="auto"/>
        <w:tabs>
          <w:tab w:val="left" w:pos="426"/>
        </w:tabs>
        <w:spacing w:line="276" w:lineRule="auto"/>
        <w:ind w:left="0" w:firstLine="426"/>
        <w:jc w:val="both"/>
        <w:rPr>
          <w:color w:val="auto"/>
        </w:rPr>
      </w:pPr>
      <w:r w:rsidRPr="002369E0">
        <w:rPr>
          <w:color w:val="auto"/>
        </w:rPr>
        <w:t xml:space="preserve">Целью Благотворительной программы является формирование имущества на основе добровольных имущественных взносов и иных не запрещенных законом поступлений и использование их для осуществления благотворительной деятельности, направленной </w:t>
      </w:r>
      <w:proofErr w:type="gramStart"/>
      <w:r w:rsidRPr="002369E0">
        <w:rPr>
          <w:color w:val="auto"/>
        </w:rPr>
        <w:t>на</w:t>
      </w:r>
      <w:proofErr w:type="gramEnd"/>
      <w:r w:rsidRPr="002369E0">
        <w:rPr>
          <w:color w:val="auto"/>
        </w:rPr>
        <w:t>: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proofErr w:type="gramStart"/>
      <w:r w:rsidRPr="002369E0">
        <w:rPr>
          <w:color w:val="auto"/>
          <w:lang w:bidi="ar-SA"/>
        </w:rPr>
        <w:t>а) создание, ремонт, благоустройство спортивных залов, стадионов, кортов, бассейнов, саун, ледовых кортов, полей, предназначенных для проведения спортивных соревнований и тренировочных процессов, зданий и помещений, предназначенных для хозяйственных нужд, раздевалок, столовых и кафе спортивных школ, секций и кружков, простейших плоскостных спортивных сооружений, комнат для занятий физическими упражнениями и иных помещений и территорий детских, юношеских образовательных и оздоровительных учреждений;</w:t>
      </w:r>
      <w:proofErr w:type="gramEnd"/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б) оснащение необходимым инвентарем и оборудованием спортивных школ, спортивных клубов, спортивных площадок, кортов для массовых занятий спортом;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в) финансирование проведения физкультурно-спортивных, оздоровительных мероприятий, праздников, фестивалей;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г) предоставление возможности спортсменам посещать различные спортивные сборы, готовиться к соревнованиям;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 xml:space="preserve">д) финансирование  расходов спортсменов и тренеров, связанных с  участием на </w:t>
      </w:r>
      <w:r w:rsidRPr="002369E0">
        <w:rPr>
          <w:color w:val="auto"/>
          <w:lang w:bidi="ar-SA"/>
        </w:rPr>
        <w:lastRenderedPageBreak/>
        <w:t>соревнованиях (проезд до места проведения соревнований и сборов, проживание в период проведения соревнования и сборов, питание во время проведения соревнований и сборов);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е) обеспечение спортсменов и тренеров качественным и полноценным питанием во время всего тренировочного процесса;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ж) организацию работы с  организациями и учреждениями, работающими в сфере предоставления услуг (услуг по  проживанию, питанию, лечению,  транспортных услуг по перевозке людей) и посредническими организациями;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з) финансирование подготовки спортсменов к участию в соревнованиях;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и) привлечение детей и юношества к регулярным занятиям спортом;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  <w:lang w:bidi="ar-SA"/>
        </w:rPr>
      </w:pPr>
      <w:r w:rsidRPr="002369E0">
        <w:rPr>
          <w:color w:val="auto"/>
          <w:lang w:bidi="ar-SA"/>
        </w:rPr>
        <w:t>к) пропаганду здорового образа жизни среди молодежи;</w:t>
      </w:r>
    </w:p>
    <w:p w:rsidR="002369E0" w:rsidRPr="002369E0" w:rsidRDefault="002369E0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</w:pPr>
      <w:r w:rsidRPr="002369E0">
        <w:rPr>
          <w:color w:val="auto"/>
          <w:lang w:bidi="ar-SA"/>
        </w:rPr>
        <w:t xml:space="preserve">л) </w:t>
      </w:r>
      <w:r w:rsidRPr="002369E0">
        <w:t>прочее (в индивидуальном порядке, на усмотрение Президента Организации).</w:t>
      </w:r>
    </w:p>
    <w:p w:rsidR="00311DC7" w:rsidRPr="002369E0" w:rsidRDefault="00311DC7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</w:rPr>
      </w:pPr>
    </w:p>
    <w:p w:rsidR="000150AD" w:rsidRPr="002369E0" w:rsidRDefault="000150AD" w:rsidP="002369E0">
      <w:pPr>
        <w:pStyle w:val="10"/>
        <w:keepNext/>
        <w:keepLines/>
        <w:shd w:val="clear" w:color="auto" w:fill="auto"/>
        <w:tabs>
          <w:tab w:val="left" w:pos="497"/>
        </w:tabs>
        <w:spacing w:before="0" w:after="0" w:line="276" w:lineRule="auto"/>
        <w:ind w:left="426"/>
      </w:pPr>
      <w:r w:rsidRPr="002369E0">
        <w:rPr>
          <w:lang w:val="en-US"/>
        </w:rPr>
        <w:t>III</w:t>
      </w:r>
      <w:r w:rsidRPr="002369E0">
        <w:t>. Организационная структура Программы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3.1. Организационная структура Программы включает в себя: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-  Общее собрание членов Организации,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- Правление Организации,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-  Президент Организации.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3.2. В рамках настоящей Программы Общее собрание членов Организации: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-  принимает решения о внесении изменений и дополнений в настоящую Программу;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-  принимает решения о продлении сроков реализации Программы Организации и досрочном прекращении Программы Организации;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 xml:space="preserve">-  утверждает </w:t>
      </w:r>
      <w:r w:rsidRPr="002369E0">
        <w:rPr>
          <w:iCs/>
        </w:rPr>
        <w:t>Смету предполагаемых поступлений и планируемых расходов</w:t>
      </w:r>
      <w:r w:rsidRPr="002369E0">
        <w:rPr>
          <w:color w:val="000000"/>
        </w:rPr>
        <w:t xml:space="preserve"> Программы и изменения к ней;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</w:pPr>
      <w:r w:rsidRPr="002369E0">
        <w:rPr>
          <w:color w:val="000000"/>
        </w:rPr>
        <w:t xml:space="preserve">-  принимает решения </w:t>
      </w:r>
      <w:r w:rsidRPr="002369E0">
        <w:t>об утверждении отчетов о реализации Программы, в том числе отчетов об исполнении сметы;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- а также осуществляет иные полномочия, предусмотренные Уставом Организации и настоящей Программой.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3.3. В рамках настоящей Программы Правление Организации осуществляет следующие полномочия: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- оперативное управление и контроль над ходом реализации Программы;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- принятие решений о распределение средств между статьями расходов из источников финансирования Организации по принятым направлениям Программы;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</w:pPr>
      <w:r w:rsidRPr="002369E0">
        <w:rPr>
          <w:color w:val="000000"/>
        </w:rPr>
        <w:t>- п</w:t>
      </w:r>
      <w:r w:rsidRPr="002369E0">
        <w:t>редставление Общему собранию членов Организации годовых отчетов о реализации Программы, в том числе отчетов об исполнении сметы Программы.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3.4. В рамках настоящей Программы Президент Организации осуществляет следующие полномочия: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-  стратегическое управление Программой Организации;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rPr>
          <w:color w:val="000000"/>
        </w:rPr>
        <w:t>-  принятие решений о предоставлении благотворительной помощи;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</w:pPr>
      <w:r w:rsidRPr="002369E0">
        <w:rPr>
          <w:color w:val="000000"/>
        </w:rPr>
        <w:t xml:space="preserve">- </w:t>
      </w:r>
      <w:r w:rsidRPr="002369E0">
        <w:t>принятие решений об отмене пожертвования и отказе от предоставления пожертвования в случаях, установленных действующим законодательством и </w:t>
      </w:r>
      <w:hyperlink r:id="rId8" w:tooltip="Договора пожертвования" w:history="1">
        <w:r w:rsidRPr="002369E0">
          <w:rPr>
            <w:rStyle w:val="a9"/>
            <w:color w:val="auto"/>
            <w:u w:val="none"/>
            <w:bdr w:val="none" w:sz="0" w:space="0" w:color="auto" w:frame="1"/>
          </w:rPr>
          <w:t>договором пожертвования</w:t>
        </w:r>
      </w:hyperlink>
      <w:r w:rsidRPr="002369E0">
        <w:t>,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</w:pPr>
      <w:r w:rsidRPr="002369E0">
        <w:t>-  надзор за целевым использованием пожертвований;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</w:pPr>
      <w:r w:rsidRPr="002369E0">
        <w:t xml:space="preserve">- </w:t>
      </w:r>
      <w:r w:rsidRPr="002369E0">
        <w:rPr>
          <w:color w:val="000000"/>
        </w:rPr>
        <w:t>ежеквартальная передача</w:t>
      </w:r>
      <w:r w:rsidRPr="002369E0">
        <w:t xml:space="preserve"> Правлению Организации принятых по Программе решений для последующего контроля и проверки;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</w:pPr>
      <w:r w:rsidRPr="002369E0">
        <w:t>-  а также иные полномочия, направленные на реализацию Программы.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</w:pPr>
      <w:r w:rsidRPr="002369E0">
        <w:lastRenderedPageBreak/>
        <w:t>3.5. </w:t>
      </w:r>
      <w:r w:rsidRPr="002369E0">
        <w:rPr>
          <w:color w:val="000000"/>
        </w:rPr>
        <w:t xml:space="preserve"> Правление Организации по итогам года представляет отчет о ходе исполнения Программы и расходовании средств бюджета Программы на Общем собрании членов Организации.</w:t>
      </w:r>
    </w:p>
    <w:p w:rsidR="00034B45" w:rsidRPr="002369E0" w:rsidRDefault="00034B45" w:rsidP="002369E0">
      <w:pPr>
        <w:pStyle w:val="a4"/>
        <w:spacing w:before="0" w:after="0" w:line="276" w:lineRule="auto"/>
        <w:ind w:firstLine="426"/>
        <w:jc w:val="both"/>
        <w:textAlignment w:val="baseline"/>
        <w:rPr>
          <w:color w:val="000000"/>
        </w:rPr>
      </w:pPr>
      <w:r w:rsidRPr="002369E0">
        <w:t>3.6. Президент Организации вправе уполномочить сотрудников и добровольцев Организации, на осуществление отдельных мероприятий Программы</w:t>
      </w:r>
      <w:r w:rsidRPr="002369E0">
        <w:rPr>
          <w:color w:val="000000"/>
        </w:rPr>
        <w:t>, в том числе, на распространение информации о Программе.</w:t>
      </w:r>
    </w:p>
    <w:p w:rsidR="000150AD" w:rsidRPr="002369E0" w:rsidRDefault="000150AD" w:rsidP="002369E0">
      <w:pPr>
        <w:pStyle w:val="a4"/>
        <w:spacing w:before="0" w:after="0" w:line="276" w:lineRule="auto"/>
        <w:jc w:val="center"/>
        <w:rPr>
          <w:rStyle w:val="a3"/>
        </w:rPr>
      </w:pPr>
    </w:p>
    <w:p w:rsidR="000150AD" w:rsidRPr="002369E0" w:rsidRDefault="000150AD" w:rsidP="002369E0">
      <w:pPr>
        <w:pStyle w:val="a4"/>
        <w:spacing w:before="0" w:after="0" w:line="276" w:lineRule="auto"/>
        <w:jc w:val="center"/>
      </w:pPr>
      <w:r w:rsidRPr="002369E0">
        <w:rPr>
          <w:rStyle w:val="a3"/>
          <w:lang w:val="en-US"/>
        </w:rPr>
        <w:t>IV</w:t>
      </w:r>
      <w:r w:rsidRPr="002369E0">
        <w:rPr>
          <w:rStyle w:val="a3"/>
        </w:rPr>
        <w:t>. Участники Программы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4.1. Участниками Программы являются:</w:t>
      </w:r>
    </w:p>
    <w:p w:rsidR="000150AD" w:rsidRPr="002369E0" w:rsidRDefault="000150AD" w:rsidP="002369E0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2369E0">
        <w:t>Организация;</w:t>
      </w:r>
    </w:p>
    <w:p w:rsidR="000150AD" w:rsidRPr="002369E0" w:rsidRDefault="000150AD" w:rsidP="002369E0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proofErr w:type="spellStart"/>
      <w:r w:rsidRPr="002369E0">
        <w:t>Благополучатели</w:t>
      </w:r>
      <w:proofErr w:type="spellEnd"/>
      <w:r w:rsidRPr="002369E0">
        <w:t>;</w:t>
      </w:r>
    </w:p>
    <w:p w:rsidR="000150AD" w:rsidRPr="002369E0" w:rsidRDefault="000150AD" w:rsidP="002369E0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2369E0">
        <w:t>Благотворители;</w:t>
      </w:r>
    </w:p>
    <w:p w:rsidR="000150AD" w:rsidRPr="002369E0" w:rsidRDefault="000150AD" w:rsidP="002369E0">
      <w:pPr>
        <w:pStyle w:val="a4"/>
        <w:numPr>
          <w:ilvl w:val="0"/>
          <w:numId w:val="16"/>
        </w:numPr>
        <w:tabs>
          <w:tab w:val="left" w:pos="1290"/>
        </w:tabs>
        <w:spacing w:before="0" w:after="0" w:line="276" w:lineRule="auto"/>
        <w:ind w:left="850" w:firstLine="0"/>
        <w:jc w:val="both"/>
      </w:pPr>
      <w:r w:rsidRPr="002369E0">
        <w:t>Добровольцы</w:t>
      </w:r>
      <w:r w:rsidR="002369E0" w:rsidRPr="002369E0">
        <w:t xml:space="preserve"> (волонтеры)</w:t>
      </w:r>
      <w:r w:rsidRPr="002369E0">
        <w:t>.</w:t>
      </w:r>
    </w:p>
    <w:p w:rsidR="002369E0" w:rsidRPr="002369E0" w:rsidRDefault="002369E0" w:rsidP="002369E0">
      <w:pPr>
        <w:pStyle w:val="a4"/>
        <w:tabs>
          <w:tab w:val="left" w:pos="1290"/>
        </w:tabs>
        <w:spacing w:before="0" w:after="0" w:line="276" w:lineRule="auto"/>
        <w:ind w:left="850"/>
        <w:jc w:val="both"/>
      </w:pP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2369E0">
        <w:rPr>
          <w:u w:val="single"/>
        </w:rPr>
        <w:t>4.2. Организация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4.2.1. Организация является организатором, главным координатором и исполнителем Программы, осуществляющим общее руководство реализацией Программы и обеспечивающим взаимодействие участников Программы и ее реализацию.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4.2.2. Организация:</w:t>
      </w:r>
    </w:p>
    <w:p w:rsidR="000150AD" w:rsidRPr="002369E0" w:rsidRDefault="000150AD" w:rsidP="002369E0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2369E0">
        <w:t>определяет общие принципы, единые правила, порядок и условия реализации Программы;</w:t>
      </w:r>
    </w:p>
    <w:p w:rsidR="000150AD" w:rsidRPr="002369E0" w:rsidRDefault="000150AD" w:rsidP="002369E0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2369E0">
        <w:t>определяет цели Программы;</w:t>
      </w:r>
    </w:p>
    <w:p w:rsidR="000150AD" w:rsidRPr="002369E0" w:rsidRDefault="000150AD" w:rsidP="002369E0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2369E0">
        <w:t>осуществляет общее руководство реализацией Программы и обеспечивает ее реализацию;</w:t>
      </w:r>
    </w:p>
    <w:p w:rsidR="000150AD" w:rsidRPr="002369E0" w:rsidRDefault="000150AD" w:rsidP="002369E0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2369E0">
        <w:t>осуществляет координацию деятельности участников Программы;</w:t>
      </w:r>
    </w:p>
    <w:p w:rsidR="000150AD" w:rsidRPr="002369E0" w:rsidRDefault="000150AD" w:rsidP="002369E0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2369E0">
        <w:t>осуществляет контроль над реализацией Программы;</w:t>
      </w:r>
    </w:p>
    <w:p w:rsidR="000150AD" w:rsidRPr="002369E0" w:rsidRDefault="000150AD" w:rsidP="002369E0">
      <w:pPr>
        <w:pStyle w:val="a4"/>
        <w:numPr>
          <w:ilvl w:val="0"/>
          <w:numId w:val="34"/>
        </w:numPr>
        <w:tabs>
          <w:tab w:val="left" w:pos="765"/>
          <w:tab w:val="left" w:pos="870"/>
        </w:tabs>
        <w:spacing w:before="0" w:after="0" w:line="276" w:lineRule="auto"/>
        <w:ind w:left="0" w:firstLine="454"/>
        <w:jc w:val="both"/>
      </w:pPr>
      <w:r w:rsidRPr="002369E0">
        <w:t>осуществляет иные функции в соответствии с настоящей Программой, актами органов Организации.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4.2.3. Организация вправе:</w:t>
      </w:r>
    </w:p>
    <w:p w:rsidR="000150AD" w:rsidRPr="002369E0" w:rsidRDefault="000150AD" w:rsidP="002369E0">
      <w:pPr>
        <w:pStyle w:val="a4"/>
        <w:numPr>
          <w:ilvl w:val="0"/>
          <w:numId w:val="35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2369E0">
        <w:t>осуществлять регулирование по любым вопросам, связанным с реализацией Программы, путем принятия актов органами управления Организации;</w:t>
      </w:r>
    </w:p>
    <w:p w:rsidR="000150AD" w:rsidRPr="002369E0" w:rsidRDefault="000150AD" w:rsidP="002369E0">
      <w:pPr>
        <w:pStyle w:val="a4"/>
        <w:numPr>
          <w:ilvl w:val="0"/>
          <w:numId w:val="35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2369E0">
        <w:t>направлять своих представителей для участия в любых мероприятиях Программы;</w:t>
      </w:r>
    </w:p>
    <w:p w:rsidR="000150AD" w:rsidRPr="002369E0" w:rsidRDefault="000150AD" w:rsidP="002369E0">
      <w:pPr>
        <w:pStyle w:val="a4"/>
        <w:numPr>
          <w:ilvl w:val="0"/>
          <w:numId w:val="35"/>
        </w:numPr>
        <w:tabs>
          <w:tab w:val="left" w:pos="795"/>
        </w:tabs>
        <w:spacing w:before="0" w:after="0" w:line="276" w:lineRule="auto"/>
        <w:ind w:left="0" w:firstLine="454"/>
        <w:jc w:val="both"/>
      </w:pPr>
      <w:r w:rsidRPr="002369E0">
        <w:t>запрашивать у всех участников Программы необходимую информацию (в том числе документы/копии документов).</w:t>
      </w:r>
    </w:p>
    <w:p w:rsidR="002369E0" w:rsidRPr="002369E0" w:rsidRDefault="002369E0" w:rsidP="002369E0">
      <w:pPr>
        <w:pStyle w:val="a4"/>
        <w:tabs>
          <w:tab w:val="left" w:pos="795"/>
        </w:tabs>
        <w:spacing w:before="0" w:after="0" w:line="276" w:lineRule="auto"/>
        <w:ind w:left="454"/>
        <w:jc w:val="both"/>
      </w:pP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2369E0">
        <w:rPr>
          <w:u w:val="single"/>
        </w:rPr>
        <w:t xml:space="preserve">4.3 </w:t>
      </w:r>
      <w:proofErr w:type="spellStart"/>
      <w:r w:rsidRPr="002369E0">
        <w:rPr>
          <w:u w:val="single"/>
        </w:rPr>
        <w:t>Благополучатели</w:t>
      </w:r>
      <w:proofErr w:type="spellEnd"/>
    </w:p>
    <w:p w:rsidR="0050288D" w:rsidRPr="002369E0" w:rsidRDefault="000150AD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</w:pPr>
      <w:r w:rsidRPr="002369E0">
        <w:t xml:space="preserve">4.3.1. </w:t>
      </w:r>
      <w:proofErr w:type="spellStart"/>
      <w:r w:rsidR="002369E0" w:rsidRPr="002369E0">
        <w:t>Благополучателями</w:t>
      </w:r>
      <w:proofErr w:type="spellEnd"/>
      <w:r w:rsidR="002369E0" w:rsidRPr="002369E0">
        <w:t xml:space="preserve"> могут быть спортивные организации независимо от форм собственности или их тренеры/спортсмены (в том числе их родители), работающие по федеральному стандарту спортивной подготовки по </w:t>
      </w:r>
      <w:r w:rsidR="002369E0">
        <w:t>самбо</w:t>
      </w:r>
      <w:r w:rsidR="002369E0" w:rsidRPr="002369E0">
        <w:t xml:space="preserve"> либо по нормативам ГТО.</w:t>
      </w:r>
    </w:p>
    <w:p w:rsidR="000150AD" w:rsidRPr="002369E0" w:rsidRDefault="000150AD" w:rsidP="002369E0">
      <w:pPr>
        <w:spacing w:line="276" w:lineRule="auto"/>
        <w:ind w:firstLine="454"/>
        <w:contextualSpacing/>
        <w:jc w:val="both"/>
        <w:rPr>
          <w:rFonts w:ascii="Times New Roman" w:hAnsi="Times New Roman" w:cs="Times New Roman"/>
          <w:iCs/>
        </w:rPr>
      </w:pPr>
      <w:r w:rsidRPr="002369E0">
        <w:rPr>
          <w:rFonts w:ascii="Times New Roman" w:hAnsi="Times New Roman" w:cs="Times New Roman"/>
          <w:iCs/>
        </w:rPr>
        <w:t xml:space="preserve">4.3.2. Заявление </w:t>
      </w:r>
      <w:proofErr w:type="spellStart"/>
      <w:r w:rsidRPr="002369E0">
        <w:rPr>
          <w:rFonts w:ascii="Times New Roman" w:hAnsi="Times New Roman" w:cs="Times New Roman"/>
          <w:iCs/>
        </w:rPr>
        <w:t>Благополучателя</w:t>
      </w:r>
      <w:proofErr w:type="spellEnd"/>
      <w:r w:rsidRPr="002369E0">
        <w:rPr>
          <w:rFonts w:ascii="Times New Roman" w:hAnsi="Times New Roman" w:cs="Times New Roman"/>
          <w:iCs/>
        </w:rPr>
        <w:t xml:space="preserve"> о предоставлении ему благотворительной помощи является выраженным согласием </w:t>
      </w:r>
      <w:proofErr w:type="spellStart"/>
      <w:r w:rsidRPr="002369E0">
        <w:rPr>
          <w:rFonts w:ascii="Times New Roman" w:hAnsi="Times New Roman" w:cs="Times New Roman"/>
          <w:iCs/>
        </w:rPr>
        <w:t>Благополучателя</w:t>
      </w:r>
      <w:proofErr w:type="spellEnd"/>
      <w:r w:rsidRPr="002369E0">
        <w:rPr>
          <w:rFonts w:ascii="Times New Roman" w:hAnsi="Times New Roman" w:cs="Times New Roman"/>
          <w:iCs/>
        </w:rPr>
        <w:t xml:space="preserve"> на оказание ему благотворительной помощи на условиях данной Программы.</w:t>
      </w:r>
    </w:p>
    <w:p w:rsidR="000150AD" w:rsidRPr="002369E0" w:rsidRDefault="000150AD" w:rsidP="002369E0">
      <w:pPr>
        <w:spacing w:line="276" w:lineRule="auto"/>
        <w:ind w:firstLine="454"/>
        <w:contextualSpacing/>
        <w:jc w:val="both"/>
        <w:rPr>
          <w:rFonts w:ascii="Times New Roman" w:hAnsi="Times New Roman" w:cs="Times New Roman"/>
          <w:iCs/>
        </w:rPr>
      </w:pPr>
      <w:r w:rsidRPr="002369E0">
        <w:rPr>
          <w:rFonts w:ascii="Times New Roman" w:hAnsi="Times New Roman" w:cs="Times New Roman"/>
          <w:iCs/>
        </w:rPr>
        <w:t xml:space="preserve">4.3.3. В случае предоставления  благотворительной помощи </w:t>
      </w:r>
      <w:proofErr w:type="spellStart"/>
      <w:r w:rsidRPr="002369E0">
        <w:rPr>
          <w:rFonts w:ascii="Times New Roman" w:hAnsi="Times New Roman" w:cs="Times New Roman"/>
          <w:iCs/>
        </w:rPr>
        <w:t>Благополучатель</w:t>
      </w:r>
      <w:proofErr w:type="spellEnd"/>
      <w:r w:rsidRPr="002369E0">
        <w:rPr>
          <w:rFonts w:ascii="Times New Roman" w:hAnsi="Times New Roman" w:cs="Times New Roman"/>
          <w:iCs/>
        </w:rPr>
        <w:t xml:space="preserve"> обязуется использовать благотворительную помощь строго в соответствии с целями, на которые данная благотворительная помощь были выделена.</w:t>
      </w:r>
    </w:p>
    <w:p w:rsidR="000150AD" w:rsidRPr="002369E0" w:rsidRDefault="000150AD" w:rsidP="002369E0">
      <w:pPr>
        <w:pStyle w:val="a4"/>
        <w:spacing w:before="0" w:after="0" w:line="276" w:lineRule="auto"/>
        <w:ind w:firstLine="454"/>
        <w:contextualSpacing/>
        <w:jc w:val="both"/>
        <w:rPr>
          <w:iCs/>
        </w:rPr>
      </w:pPr>
      <w:r w:rsidRPr="002369E0">
        <w:rPr>
          <w:iCs/>
        </w:rPr>
        <w:lastRenderedPageBreak/>
        <w:t xml:space="preserve">4.3.4. В случае предоставления Организацией благотворительной помощи </w:t>
      </w:r>
      <w:proofErr w:type="spellStart"/>
      <w:r w:rsidRPr="002369E0">
        <w:rPr>
          <w:iCs/>
        </w:rPr>
        <w:t>Благополучатель</w:t>
      </w:r>
      <w:proofErr w:type="spellEnd"/>
      <w:r w:rsidRPr="002369E0">
        <w:rPr>
          <w:iCs/>
        </w:rPr>
        <w:t>, по запросу Организации, обязуется предоставить подтверждение целевого использования предоставленной помощи – Отчет о целевом использовании или оказать содействие Организации в получении такого подтверждения.</w:t>
      </w:r>
    </w:p>
    <w:p w:rsidR="002369E0" w:rsidRPr="002369E0" w:rsidRDefault="002369E0" w:rsidP="002369E0">
      <w:pPr>
        <w:pStyle w:val="a4"/>
        <w:spacing w:before="0" w:after="0" w:line="276" w:lineRule="auto"/>
        <w:ind w:firstLine="454"/>
        <w:contextualSpacing/>
        <w:jc w:val="both"/>
        <w:rPr>
          <w:iCs/>
        </w:rPr>
      </w:pP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2369E0">
        <w:rPr>
          <w:u w:val="single"/>
        </w:rPr>
        <w:t>4.4. Благотворители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4.4.1. Благотворителями могут быть физические и юридические лица, а также органы государственной власти (иные государственные органы) и органы местного самоуправления, разделяющие цели Программы и выразившие готовность участвовать в ее реализации в порядке и на условиях, определенных настоящей Программой, актами органов Организации.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4.4.2. Участие в Программе Благотворителей может осуществляться как лично, так и путем ресурсной (финансовой и материально-технической) и общественной поддержки Программы.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4.4.3. Финансовая и материально-техническая поддержка Программы может осуществляться в формах:</w:t>
      </w:r>
    </w:p>
    <w:p w:rsidR="000150AD" w:rsidRPr="002369E0" w:rsidRDefault="000150AD" w:rsidP="002369E0">
      <w:pPr>
        <w:pStyle w:val="a4"/>
        <w:numPr>
          <w:ilvl w:val="0"/>
          <w:numId w:val="36"/>
        </w:numPr>
        <w:tabs>
          <w:tab w:val="left" w:pos="1155"/>
        </w:tabs>
        <w:spacing w:before="0" w:after="0" w:line="276" w:lineRule="auto"/>
        <w:ind w:left="0" w:firstLine="454"/>
        <w:jc w:val="both"/>
      </w:pPr>
      <w:r w:rsidRPr="002369E0">
        <w:t>безвозмездной передачи Организации имущества, включая денежные средства, и/или исключительных прав на результаты интеллектуальной деятельности;</w:t>
      </w:r>
    </w:p>
    <w:p w:rsidR="000150AD" w:rsidRPr="002369E0" w:rsidRDefault="000150AD" w:rsidP="002369E0">
      <w:pPr>
        <w:pStyle w:val="a4"/>
        <w:numPr>
          <w:ilvl w:val="0"/>
          <w:numId w:val="36"/>
        </w:numPr>
        <w:tabs>
          <w:tab w:val="left" w:pos="1155"/>
        </w:tabs>
        <w:spacing w:before="0" w:after="0" w:line="276" w:lineRule="auto"/>
        <w:ind w:left="0" w:firstLine="454"/>
        <w:jc w:val="both"/>
      </w:pPr>
      <w:r w:rsidRPr="002369E0"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4.4.4. Общественная поддержка Программы может осуществляться в формах:</w:t>
      </w:r>
    </w:p>
    <w:p w:rsidR="000150AD" w:rsidRPr="002369E0" w:rsidRDefault="000150AD" w:rsidP="002369E0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2369E0">
        <w:t>участия физических лиц, представителей юридических лиц (организаций, органов государственной власти, иных государственных органов, органов местного самоуправления) в работе органов Организации в качестве членов таких органов;</w:t>
      </w:r>
    </w:p>
    <w:p w:rsidR="000150AD" w:rsidRPr="002369E0" w:rsidRDefault="000150AD" w:rsidP="002369E0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2369E0">
        <w:t>участия Благотворителей в проведении/реализации мероприятий (программ, проектов, акций и т. п.) Организации;</w:t>
      </w:r>
    </w:p>
    <w:p w:rsidR="000150AD" w:rsidRPr="002369E0" w:rsidRDefault="000150AD" w:rsidP="002369E0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2369E0">
        <w:t>оказания информационного, административного и иного содействия неимущественного характера реализации Программы, включая содействие проведению/реализации конкретных мероприятий (программ, проектов, акций и т.п.);</w:t>
      </w:r>
    </w:p>
    <w:p w:rsidR="000150AD" w:rsidRPr="002369E0" w:rsidRDefault="000150AD" w:rsidP="002369E0">
      <w:pPr>
        <w:pStyle w:val="a4"/>
        <w:numPr>
          <w:ilvl w:val="0"/>
          <w:numId w:val="37"/>
        </w:numPr>
        <w:tabs>
          <w:tab w:val="left" w:pos="1140"/>
        </w:tabs>
        <w:spacing w:before="0" w:after="0" w:line="276" w:lineRule="auto"/>
        <w:ind w:left="0" w:firstLine="454"/>
        <w:jc w:val="both"/>
      </w:pPr>
      <w:r w:rsidRPr="002369E0">
        <w:t>в иных не противоречащих законодательству Российской Федерации формах, определяемых по соглашению Организации и Благотворителя.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4.4.5. Личное участие Благотворителя осуществляется в формах, установленных соглашением между Благотворителем и Организацией.</w:t>
      </w:r>
    </w:p>
    <w:p w:rsidR="002369E0" w:rsidRPr="002369E0" w:rsidRDefault="002369E0" w:rsidP="002369E0">
      <w:pPr>
        <w:pStyle w:val="a4"/>
        <w:spacing w:before="0" w:after="0" w:line="276" w:lineRule="auto"/>
        <w:ind w:firstLine="426"/>
        <w:jc w:val="both"/>
      </w:pP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  <w:rPr>
          <w:u w:val="single"/>
        </w:rPr>
      </w:pPr>
      <w:r w:rsidRPr="002369E0">
        <w:rPr>
          <w:u w:val="single"/>
        </w:rPr>
        <w:t>4.5 Добровольцы</w:t>
      </w:r>
      <w:r w:rsidR="002369E0" w:rsidRPr="002369E0">
        <w:rPr>
          <w:u w:val="single"/>
        </w:rPr>
        <w:t xml:space="preserve"> (волонтеры)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4.5.1. Добровольцами могут быть физические лица (граждане Российской Федерации, иностранных государств и лица без гражданства), разделяющие цели Программы и выразившие готовность участвовать в ее реализации в порядке и на условиях, определенных настоящей Программой, а также актами органов Организации.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4.5.2. Участие в Программе Добровольцев имеет целью содействие Организации в ее реализации.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4.5.3. Содействие в реализации Программы может осуществляться в форме участия в подготовке и/или проведении/реализации программных мероприятий (проектов, акций и т.п.).</w:t>
      </w:r>
    </w:p>
    <w:p w:rsidR="002369E0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4.5.4. Добровольцы осуществляют деятельность по содействию в реализации Программы на безвозмездной основе на условиях, определяемых договорами между Организацией и Добровольцем</w:t>
      </w:r>
      <w:proofErr w:type="gramStart"/>
      <w:r w:rsidRPr="002369E0">
        <w:t xml:space="preserve"> (-</w:t>
      </w:r>
      <w:proofErr w:type="spellStart"/>
      <w:proofErr w:type="gramEnd"/>
      <w:r w:rsidRPr="002369E0">
        <w:t>ами</w:t>
      </w:r>
      <w:proofErr w:type="spellEnd"/>
      <w:r w:rsidRPr="002369E0">
        <w:t>). Организация может оплачивать расходы добровольцев, связанные с их деятельностью по со</w:t>
      </w:r>
      <w:r w:rsidR="002369E0">
        <w:t>действию в реализации Программы.</w:t>
      </w:r>
    </w:p>
    <w:p w:rsidR="000150AD" w:rsidRPr="002369E0" w:rsidRDefault="000150AD" w:rsidP="002369E0">
      <w:pPr>
        <w:pStyle w:val="a4"/>
        <w:spacing w:before="0" w:after="0" w:line="276" w:lineRule="auto"/>
        <w:jc w:val="center"/>
      </w:pPr>
      <w:r w:rsidRPr="002369E0">
        <w:rPr>
          <w:rStyle w:val="a3"/>
          <w:lang w:val="en-US"/>
        </w:rPr>
        <w:lastRenderedPageBreak/>
        <w:t>V</w:t>
      </w:r>
      <w:r w:rsidRPr="002369E0">
        <w:rPr>
          <w:rStyle w:val="a3"/>
        </w:rPr>
        <w:t>. Общий механизм реализации Программы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 xml:space="preserve">5.1. Реализация Программы осуществляется путем определения лиц, которые могут являться </w:t>
      </w:r>
      <w:proofErr w:type="spellStart"/>
      <w:r w:rsidRPr="002369E0">
        <w:t>Благополучателями</w:t>
      </w:r>
      <w:proofErr w:type="spellEnd"/>
      <w:r w:rsidRPr="002369E0">
        <w:t xml:space="preserve"> в соответствии с требованиями, установленными пунктом 3.3 настоящей Программы, привлечения денежных средств и иного имущества, необходимых для оказания благотворительной помощи, организации оказания благотворительной помощи.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 xml:space="preserve">5.2. Порядок определения лиц, которые могут являться </w:t>
      </w:r>
      <w:proofErr w:type="spellStart"/>
      <w:r w:rsidRPr="002369E0">
        <w:t>Благополучателями</w:t>
      </w:r>
      <w:proofErr w:type="spellEnd"/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 xml:space="preserve">5.2.1. Основанием для рассмотрения вопроса о признании лица </w:t>
      </w:r>
      <w:proofErr w:type="spellStart"/>
      <w:r w:rsidRPr="002369E0">
        <w:t>Благополучателем</w:t>
      </w:r>
      <w:proofErr w:type="spellEnd"/>
      <w:r w:rsidRPr="002369E0">
        <w:t xml:space="preserve"> является Заявление об оказании благотворительной помощи, направляемое в Организацию. Так же Организация самостоятельно может определять лицо, которое он может сделать </w:t>
      </w:r>
      <w:proofErr w:type="spellStart"/>
      <w:r w:rsidRPr="002369E0">
        <w:t>Благополучателем</w:t>
      </w:r>
      <w:proofErr w:type="spellEnd"/>
      <w:r w:rsidRPr="002369E0">
        <w:t xml:space="preserve"> по собственной инициативе.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2369E0">
        <w:t xml:space="preserve">5.2.2. Рассмотрение заявлений осуществляется </w:t>
      </w:r>
      <w:r w:rsidRPr="002369E0">
        <w:rPr>
          <w:iCs/>
        </w:rPr>
        <w:t>Президентом</w:t>
      </w:r>
      <w:r w:rsidRPr="002369E0">
        <w:t xml:space="preserve"> Организации по мере поступления заявлений.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  <w:rPr>
          <w:iCs/>
        </w:rPr>
      </w:pPr>
      <w:r w:rsidRPr="002369E0">
        <w:rPr>
          <w:iCs/>
        </w:rPr>
        <w:t xml:space="preserve">5.2.3. В целях принятия Организацией решения о предоставлении благотворительной помощи Организация вправе запросить у Заявителя копии документов, подтверждающих факты, изложенные в заявлении или сообщенную Организации информацию. 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 xml:space="preserve">5.2.4. По результатам рассмотрения заявления </w:t>
      </w:r>
      <w:r w:rsidRPr="002369E0">
        <w:rPr>
          <w:iCs/>
        </w:rPr>
        <w:t>Президент</w:t>
      </w:r>
      <w:r w:rsidRPr="002369E0">
        <w:t xml:space="preserve"> или Общее собрание членов Организации (в зависимости от суммы благотворительной помощи - пункты 3.2, 3.3 настоящей Программы), вправе принять мотивированное решение:</w:t>
      </w:r>
    </w:p>
    <w:p w:rsidR="000150AD" w:rsidRPr="002369E0" w:rsidRDefault="000150AD" w:rsidP="002369E0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2369E0">
        <w:t>об удовлетворении заявления;</w:t>
      </w:r>
    </w:p>
    <w:p w:rsidR="000150AD" w:rsidRPr="002369E0" w:rsidRDefault="000150AD" w:rsidP="002369E0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2369E0">
        <w:t>об оставлении заявления без рассмотрения;</w:t>
      </w:r>
    </w:p>
    <w:p w:rsidR="000150AD" w:rsidRPr="002369E0" w:rsidRDefault="000150AD" w:rsidP="002369E0">
      <w:pPr>
        <w:pStyle w:val="a4"/>
        <w:numPr>
          <w:ilvl w:val="0"/>
          <w:numId w:val="27"/>
        </w:numPr>
        <w:tabs>
          <w:tab w:val="left" w:pos="810"/>
        </w:tabs>
        <w:spacing w:before="0" w:after="0" w:line="276" w:lineRule="auto"/>
        <w:ind w:left="1191" w:hanging="737"/>
        <w:jc w:val="both"/>
      </w:pPr>
      <w:r w:rsidRPr="002369E0">
        <w:t>об отказе в удовлетворении заявления.</w:t>
      </w:r>
    </w:p>
    <w:p w:rsidR="000150AD" w:rsidRPr="002369E0" w:rsidRDefault="000150AD" w:rsidP="002369E0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2369E0">
        <w:rPr>
          <w:rFonts w:ascii="Times New Roman" w:hAnsi="Times New Roman" w:cs="Times New Roman"/>
          <w:iCs/>
        </w:rPr>
        <w:t>5.3. Предоставление благотворительной помощи Организацией производится при наличии денежных средств на реализацию Программы.</w:t>
      </w:r>
    </w:p>
    <w:p w:rsidR="000150AD" w:rsidRPr="002369E0" w:rsidRDefault="000150AD" w:rsidP="002369E0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2369E0">
        <w:rPr>
          <w:rFonts w:ascii="Times New Roman" w:hAnsi="Times New Roman" w:cs="Times New Roman"/>
          <w:iCs/>
        </w:rPr>
        <w:t>Принятие решения о предоставлении благотворительной помощи не налагает на Организацию обязанности предоставить такую благотворительную помощь, если иное не будет указано в договоре о предоставлении такой помощи, заключаемом Организацией. Для внутренних целей Организации указанное решение может служить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заявлению о предоставлении благотворительной помощи.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5.4. Привлечение денежных средств и иного имущества, необходимых для реализации Программы, осуществляется в следующих формах:</w:t>
      </w:r>
    </w:p>
    <w:p w:rsidR="000150AD" w:rsidRPr="002369E0" w:rsidRDefault="000150AD" w:rsidP="002369E0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2369E0">
        <w:t>размещение соответствующей информации в средствах массовой информации, сети Интернет;</w:t>
      </w:r>
    </w:p>
    <w:p w:rsidR="000150AD" w:rsidRPr="002369E0" w:rsidRDefault="000150AD" w:rsidP="002369E0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2369E0">
        <w:t>проведение благотворительных вечеров, благотворительных аукционов и иных мероприятий/акций, направленных на привлечение денежных средств;</w:t>
      </w:r>
    </w:p>
    <w:p w:rsidR="000150AD" w:rsidRPr="002369E0" w:rsidRDefault="000150AD" w:rsidP="002369E0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2369E0">
        <w:t>прямое обращение к потенциальным Благотворителям;</w:t>
      </w:r>
    </w:p>
    <w:p w:rsidR="000150AD" w:rsidRPr="002369E0" w:rsidRDefault="000150AD" w:rsidP="002369E0">
      <w:pPr>
        <w:pStyle w:val="a4"/>
        <w:numPr>
          <w:ilvl w:val="0"/>
          <w:numId w:val="26"/>
        </w:numPr>
        <w:spacing w:before="0" w:after="0" w:line="276" w:lineRule="auto"/>
        <w:ind w:left="0" w:firstLine="454"/>
        <w:jc w:val="both"/>
      </w:pPr>
      <w:r w:rsidRPr="002369E0">
        <w:t>иные незапрещенные законом способы.</w:t>
      </w:r>
    </w:p>
    <w:p w:rsidR="000150AD" w:rsidRPr="002369E0" w:rsidRDefault="000150AD" w:rsidP="002369E0">
      <w:pPr>
        <w:spacing w:line="276" w:lineRule="auto"/>
        <w:ind w:firstLine="397"/>
        <w:jc w:val="both"/>
        <w:rPr>
          <w:rFonts w:ascii="Times New Roman" w:hAnsi="Times New Roman" w:cs="Times New Roman"/>
          <w:iCs/>
        </w:rPr>
      </w:pPr>
      <w:r w:rsidRPr="002369E0">
        <w:rPr>
          <w:rFonts w:ascii="Times New Roman" w:hAnsi="Times New Roman" w:cs="Times New Roman"/>
          <w:iCs/>
        </w:rPr>
        <w:t>5.5. Очередность оказания благотворительной помощи по заявлениям, включенным в Программу, определяется Президентом Организации.</w:t>
      </w:r>
    </w:p>
    <w:p w:rsidR="000150AD" w:rsidRPr="002369E0" w:rsidRDefault="000150AD" w:rsidP="002369E0">
      <w:pPr>
        <w:pStyle w:val="31"/>
        <w:spacing w:after="0"/>
        <w:ind w:firstLine="397"/>
        <w:rPr>
          <w:rFonts w:ascii="Times New Roman" w:hAnsi="Times New Roman"/>
          <w:sz w:val="24"/>
          <w:szCs w:val="24"/>
        </w:rPr>
      </w:pPr>
      <w:r w:rsidRPr="002369E0">
        <w:rPr>
          <w:rFonts w:ascii="Times New Roman" w:hAnsi="Times New Roman"/>
          <w:iCs/>
          <w:sz w:val="24"/>
          <w:szCs w:val="24"/>
        </w:rPr>
        <w:t>5.6. Виды, объем, и сроки благотворительной помощи определяются в соответствии с письменными заявлениями на оказание благотворительной помощи, в пределах имеющихся финансовых средств, а также в рамках и в соответствии с Программой.</w:t>
      </w:r>
    </w:p>
    <w:p w:rsidR="000150AD" w:rsidRDefault="000150AD" w:rsidP="002369E0">
      <w:pPr>
        <w:pStyle w:val="a4"/>
        <w:spacing w:before="0" w:after="0" w:line="276" w:lineRule="auto"/>
        <w:ind w:left="426" w:firstLine="425"/>
        <w:contextualSpacing/>
        <w:jc w:val="both"/>
        <w:rPr>
          <w:iCs/>
        </w:rPr>
      </w:pPr>
    </w:p>
    <w:p w:rsidR="002369E0" w:rsidRPr="002369E0" w:rsidRDefault="002369E0" w:rsidP="002369E0">
      <w:pPr>
        <w:pStyle w:val="a4"/>
        <w:spacing w:before="0" w:after="0" w:line="276" w:lineRule="auto"/>
        <w:ind w:left="426" w:firstLine="425"/>
        <w:contextualSpacing/>
        <w:jc w:val="both"/>
        <w:rPr>
          <w:iCs/>
        </w:rPr>
      </w:pPr>
    </w:p>
    <w:p w:rsidR="000150AD" w:rsidRPr="002369E0" w:rsidRDefault="000150AD" w:rsidP="002369E0">
      <w:pPr>
        <w:pStyle w:val="a4"/>
        <w:spacing w:before="0" w:after="0" w:line="276" w:lineRule="auto"/>
        <w:jc w:val="center"/>
      </w:pPr>
      <w:r w:rsidRPr="002369E0">
        <w:rPr>
          <w:rStyle w:val="a3"/>
        </w:rPr>
        <w:lastRenderedPageBreak/>
        <w:t>V</w:t>
      </w:r>
      <w:r w:rsidRPr="002369E0">
        <w:rPr>
          <w:rStyle w:val="a3"/>
          <w:lang w:val="en-US"/>
        </w:rPr>
        <w:t>I</w:t>
      </w:r>
      <w:r w:rsidRPr="002369E0">
        <w:rPr>
          <w:rStyle w:val="a3"/>
        </w:rPr>
        <w:t>. Финансовое обеспечение Программы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 xml:space="preserve">6.1. Финансовое обеспечение Программы осуществляется за счет денежных средств, полученных Организацией от Благотворителей на цели, связанные с реализацией Программы (как на цели реализации Программы в целом, так и на цели оказания благотворительной помощи </w:t>
      </w:r>
      <w:proofErr w:type="gramStart"/>
      <w:r w:rsidRPr="002369E0">
        <w:t>конкретным</w:t>
      </w:r>
      <w:proofErr w:type="gramEnd"/>
      <w:r w:rsidRPr="002369E0">
        <w:t xml:space="preserve"> </w:t>
      </w:r>
      <w:proofErr w:type="spellStart"/>
      <w:r w:rsidRPr="002369E0">
        <w:t>Благополучателям</w:t>
      </w:r>
      <w:proofErr w:type="spellEnd"/>
      <w:r w:rsidRPr="002369E0">
        <w:t>).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 xml:space="preserve">6.2. По решению </w:t>
      </w:r>
      <w:r w:rsidRPr="002369E0">
        <w:rPr>
          <w:iCs/>
        </w:rPr>
        <w:t xml:space="preserve">Президента Организации </w:t>
      </w:r>
      <w:r w:rsidRPr="002369E0">
        <w:t xml:space="preserve"> на реализацию Программы могут быть использованы денежные средства, полученные Организацией от Благотворителей на иные цели при условии, что такое использование не будет противоречить целям, определенным договорами Организации с соответствующими Благотворителями, и законодательству Российской Федерации.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 xml:space="preserve">6.3. Правила, установленные пунктами 6.1, 6.2 настоящей Программы, применяются также при использовании иного имущества и других </w:t>
      </w:r>
      <w:proofErr w:type="gramStart"/>
      <w:r w:rsidRPr="002369E0">
        <w:t>объектов</w:t>
      </w:r>
      <w:proofErr w:type="gramEnd"/>
      <w:r w:rsidRPr="002369E0">
        <w:t xml:space="preserve"> гражданских прав, полученных Организацией от Благотворителей.</w:t>
      </w:r>
    </w:p>
    <w:p w:rsidR="000150AD" w:rsidRPr="002369E0" w:rsidRDefault="000150AD" w:rsidP="002369E0">
      <w:pPr>
        <w:pStyle w:val="a7"/>
        <w:spacing w:after="0"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2369E0">
        <w:rPr>
          <w:rFonts w:ascii="Times New Roman" w:hAnsi="Times New Roman" w:cs="Times New Roman"/>
          <w:iCs/>
        </w:rPr>
        <w:t>6.4. Финансирование Благотворительной программы определяется Сметой предполагаемых поступлений и планируемых расходов (далее — Смета), которая является неотъемлемой частью Благотворительной программы.</w:t>
      </w:r>
    </w:p>
    <w:p w:rsidR="000150AD" w:rsidRPr="002369E0" w:rsidRDefault="000150AD" w:rsidP="002369E0">
      <w:pPr>
        <w:pStyle w:val="a7"/>
        <w:spacing w:after="0"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2369E0">
        <w:rPr>
          <w:rFonts w:ascii="Times New Roman" w:hAnsi="Times New Roman" w:cs="Times New Roman"/>
          <w:iCs/>
        </w:rPr>
        <w:t>Смета составляется на каждый этап реализации Программы, то есть на каждый календарный год. Смета на соответствующий календарный год утверждается Общим собранием членов Организации.</w:t>
      </w:r>
    </w:p>
    <w:p w:rsidR="000150AD" w:rsidRPr="002369E0" w:rsidRDefault="000150AD" w:rsidP="002369E0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2369E0">
        <w:rPr>
          <w:rFonts w:ascii="Times New Roman" w:hAnsi="Times New Roman" w:cs="Times New Roman"/>
          <w:iCs/>
        </w:rPr>
        <w:t xml:space="preserve">При необходимости в течение года в утвержденную Смету могут вноситься изменения. </w:t>
      </w:r>
    </w:p>
    <w:p w:rsidR="000150AD" w:rsidRPr="002369E0" w:rsidRDefault="000150AD" w:rsidP="002369E0">
      <w:pPr>
        <w:spacing w:line="276" w:lineRule="auto"/>
        <w:ind w:firstLine="454"/>
        <w:jc w:val="both"/>
        <w:rPr>
          <w:rFonts w:ascii="Times New Roman" w:hAnsi="Times New Roman" w:cs="Times New Roman"/>
          <w:iCs/>
        </w:rPr>
      </w:pPr>
      <w:r w:rsidRPr="002369E0">
        <w:rPr>
          <w:rFonts w:ascii="Times New Roman" w:hAnsi="Times New Roman" w:cs="Times New Roman"/>
          <w:iCs/>
        </w:rPr>
        <w:t>6.5. Если сумма поступлений на Программу в течение года превышает сумму поступлений, утвержденных в смете, то данные поступления переносятся на следующий год и включаются в соответствующую смету.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6.6. В случае</w:t>
      </w:r>
      <w:proofErr w:type="gramStart"/>
      <w:r w:rsidRPr="002369E0">
        <w:t>,</w:t>
      </w:r>
      <w:proofErr w:type="gramEnd"/>
      <w:r w:rsidRPr="002369E0">
        <w:t xml:space="preserve"> если иное не установлено договором Организации с Благотворителем, денежные средства, полученные Организацией на цели, связанные с реализацией Программы, используются </w:t>
      </w:r>
      <w:r w:rsidRPr="002369E0">
        <w:rPr>
          <w:iCs/>
        </w:rPr>
        <w:t>Организацией в течение года с момента получения.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Благотворителем.</w:t>
      </w:r>
    </w:p>
    <w:p w:rsidR="000150AD" w:rsidRPr="002369E0" w:rsidRDefault="000150AD" w:rsidP="002369E0">
      <w:pPr>
        <w:spacing w:line="276" w:lineRule="auto"/>
        <w:ind w:firstLine="426"/>
        <w:jc w:val="both"/>
        <w:rPr>
          <w:rFonts w:ascii="Times New Roman" w:hAnsi="Times New Roman" w:cs="Times New Roman"/>
        </w:rPr>
      </w:pPr>
    </w:p>
    <w:p w:rsidR="000150AD" w:rsidRPr="002369E0" w:rsidRDefault="000150AD" w:rsidP="002369E0">
      <w:pPr>
        <w:pStyle w:val="a4"/>
        <w:spacing w:before="0" w:after="0" w:line="276" w:lineRule="auto"/>
        <w:jc w:val="center"/>
      </w:pPr>
      <w:r w:rsidRPr="002369E0">
        <w:rPr>
          <w:rStyle w:val="a3"/>
        </w:rPr>
        <w:t>VI</w:t>
      </w:r>
      <w:r w:rsidRPr="002369E0">
        <w:rPr>
          <w:rStyle w:val="a3"/>
          <w:lang w:val="en-US"/>
        </w:rPr>
        <w:t>I</w:t>
      </w:r>
      <w:r w:rsidRPr="002369E0">
        <w:rPr>
          <w:rStyle w:val="a3"/>
        </w:rPr>
        <w:t>. Изменение Программы</w:t>
      </w:r>
    </w:p>
    <w:p w:rsidR="000150AD" w:rsidRPr="002369E0" w:rsidRDefault="000150AD" w:rsidP="002369E0">
      <w:pPr>
        <w:pStyle w:val="a4"/>
        <w:spacing w:before="0" w:after="0" w:line="276" w:lineRule="auto"/>
        <w:ind w:firstLine="426"/>
        <w:jc w:val="both"/>
      </w:pPr>
      <w:r w:rsidRPr="002369E0">
        <w:t>7.1. Организация имеет право изменять общие принципы, единые правила, порядок и условия реализации Программы, а также вносить иные изменения и/или дополнения в Программу.</w:t>
      </w:r>
    </w:p>
    <w:p w:rsidR="000150AD" w:rsidRPr="002369E0" w:rsidRDefault="000150AD" w:rsidP="002369E0">
      <w:pPr>
        <w:pStyle w:val="20"/>
        <w:shd w:val="clear" w:color="auto" w:fill="auto"/>
        <w:tabs>
          <w:tab w:val="left" w:pos="426"/>
        </w:tabs>
        <w:spacing w:line="276" w:lineRule="auto"/>
        <w:ind w:firstLine="426"/>
        <w:jc w:val="both"/>
        <w:rPr>
          <w:color w:val="auto"/>
        </w:rPr>
      </w:pPr>
    </w:p>
    <w:p w:rsidR="002369E0" w:rsidRPr="002369E0" w:rsidRDefault="002369E0" w:rsidP="002369E0">
      <w:pPr>
        <w:pStyle w:val="a4"/>
        <w:spacing w:before="0" w:after="0" w:line="276" w:lineRule="auto"/>
        <w:ind w:firstLine="426"/>
        <w:jc w:val="center"/>
        <w:rPr>
          <w:b/>
        </w:rPr>
      </w:pPr>
      <w:r w:rsidRPr="002369E0">
        <w:rPr>
          <w:b/>
          <w:lang w:val="en-US"/>
        </w:rPr>
        <w:t>VIII</w:t>
      </w:r>
      <w:r w:rsidRPr="002369E0">
        <w:rPr>
          <w:b/>
        </w:rPr>
        <w:t>. Контроль над реализацией Программы</w:t>
      </w:r>
    </w:p>
    <w:p w:rsidR="002369E0" w:rsidRPr="002369E0" w:rsidRDefault="002369E0" w:rsidP="002369E0">
      <w:pPr>
        <w:pStyle w:val="a4"/>
        <w:spacing w:before="0" w:after="0" w:line="276" w:lineRule="auto"/>
        <w:ind w:firstLine="426"/>
        <w:jc w:val="both"/>
        <w:rPr>
          <w:shd w:val="clear" w:color="auto" w:fill="FFFFFF"/>
        </w:rPr>
      </w:pPr>
      <w:r w:rsidRPr="002369E0">
        <w:t xml:space="preserve">8.1. </w:t>
      </w:r>
      <w:r w:rsidRPr="002369E0">
        <w:rPr>
          <w:color w:val="000000"/>
          <w:shd w:val="clear" w:color="auto" w:fill="FFFFFF"/>
        </w:rPr>
        <w:t xml:space="preserve">Общий надзор за реализацией Благотворительной программы осуществляет </w:t>
      </w:r>
      <w:r w:rsidRPr="002369E0">
        <w:rPr>
          <w:shd w:val="clear" w:color="auto" w:fill="FFFFFF"/>
        </w:rPr>
        <w:t>Правление Организации и Президент Организации.</w:t>
      </w:r>
    </w:p>
    <w:p w:rsidR="002369E0" w:rsidRPr="002369E0" w:rsidRDefault="002369E0" w:rsidP="002369E0">
      <w:pPr>
        <w:pStyle w:val="a4"/>
        <w:spacing w:before="0" w:after="0" w:line="276" w:lineRule="auto"/>
        <w:ind w:firstLine="426"/>
        <w:jc w:val="both"/>
        <w:rPr>
          <w:shd w:val="clear" w:color="auto" w:fill="FFFFFF"/>
        </w:rPr>
      </w:pPr>
      <w:r w:rsidRPr="002369E0">
        <w:rPr>
          <w:shd w:val="clear" w:color="auto" w:fill="FFFFFF"/>
        </w:rPr>
        <w:t>8.2. Организация имеет право в любой момент отказаться от предоставления благотворительной помощи по одному из следующих оснований:</w:t>
      </w:r>
    </w:p>
    <w:p w:rsidR="002369E0" w:rsidRPr="002369E0" w:rsidRDefault="002369E0" w:rsidP="002369E0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proofErr w:type="gramStart"/>
      <w:r w:rsidRPr="002369E0">
        <w:rPr>
          <w:shd w:val="clear" w:color="auto" w:fill="FFFFFF"/>
        </w:rPr>
        <w:t xml:space="preserve">- </w:t>
      </w:r>
      <w:r w:rsidRPr="002369E0">
        <w:rPr>
          <w:lang w:eastAsia="ru-RU"/>
        </w:rPr>
        <w:t>н</w:t>
      </w:r>
      <w:r w:rsidRPr="00AB74F1">
        <w:rPr>
          <w:lang w:eastAsia="ru-RU"/>
        </w:rPr>
        <w:t xml:space="preserve">арушение </w:t>
      </w:r>
      <w:proofErr w:type="spellStart"/>
      <w:r w:rsidRPr="002369E0">
        <w:rPr>
          <w:lang w:eastAsia="ru-RU"/>
        </w:rPr>
        <w:t>Благополучателем</w:t>
      </w:r>
      <w:proofErr w:type="spellEnd"/>
      <w:r w:rsidRPr="002369E0">
        <w:rPr>
          <w:lang w:eastAsia="ru-RU"/>
        </w:rPr>
        <w:t xml:space="preserve"> условий настоящей Программы или договора об оказании благотворительной помощи (нецелевое использование денежных средств, несоответствие п.4.3.1.</w:t>
      </w:r>
      <w:proofErr w:type="gramEnd"/>
      <w:r w:rsidRPr="002369E0">
        <w:rPr>
          <w:lang w:eastAsia="ru-RU"/>
        </w:rPr>
        <w:t xml:space="preserve"> </w:t>
      </w:r>
      <w:proofErr w:type="gramStart"/>
      <w:r w:rsidRPr="002369E0">
        <w:rPr>
          <w:lang w:eastAsia="ru-RU"/>
        </w:rPr>
        <w:t>Программы и т.д.);</w:t>
      </w:r>
      <w:proofErr w:type="gramEnd"/>
    </w:p>
    <w:p w:rsidR="002369E0" w:rsidRPr="002369E0" w:rsidRDefault="002369E0" w:rsidP="002369E0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2369E0">
        <w:rPr>
          <w:lang w:eastAsia="ru-RU"/>
        </w:rPr>
        <w:t xml:space="preserve">- совершение </w:t>
      </w:r>
      <w:proofErr w:type="spellStart"/>
      <w:r w:rsidRPr="002369E0">
        <w:rPr>
          <w:lang w:eastAsia="ru-RU"/>
        </w:rPr>
        <w:t>Благополучателем</w:t>
      </w:r>
      <w:proofErr w:type="spellEnd"/>
      <w:r w:rsidRPr="002369E0">
        <w:rPr>
          <w:lang w:eastAsia="ru-RU"/>
        </w:rPr>
        <w:t xml:space="preserve"> противоправного действия;</w:t>
      </w:r>
    </w:p>
    <w:p w:rsidR="002369E0" w:rsidRPr="002369E0" w:rsidRDefault="002369E0" w:rsidP="002369E0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2369E0">
        <w:rPr>
          <w:lang w:eastAsia="ru-RU"/>
        </w:rPr>
        <w:t>- обращение общественной организации по соответствующему виду спорта;</w:t>
      </w:r>
    </w:p>
    <w:p w:rsidR="002369E0" w:rsidRPr="002369E0" w:rsidRDefault="002369E0" w:rsidP="002369E0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2369E0">
        <w:rPr>
          <w:lang w:eastAsia="ru-RU"/>
        </w:rPr>
        <w:t>- обращение спортивной организации различного уровня.</w:t>
      </w:r>
    </w:p>
    <w:p w:rsidR="002369E0" w:rsidRPr="002369E0" w:rsidRDefault="002369E0" w:rsidP="002369E0">
      <w:pPr>
        <w:pStyle w:val="a4"/>
        <w:spacing w:before="0" w:after="0" w:line="276" w:lineRule="auto"/>
        <w:ind w:firstLine="426"/>
        <w:jc w:val="both"/>
        <w:rPr>
          <w:lang w:eastAsia="ru-RU"/>
        </w:rPr>
      </w:pPr>
      <w:r w:rsidRPr="002369E0">
        <w:rPr>
          <w:lang w:eastAsia="ru-RU"/>
        </w:rPr>
        <w:t xml:space="preserve">8.3. </w:t>
      </w:r>
      <w:proofErr w:type="spellStart"/>
      <w:r w:rsidRPr="002369E0">
        <w:rPr>
          <w:lang w:eastAsia="ru-RU"/>
        </w:rPr>
        <w:t>Благополучатель</w:t>
      </w:r>
      <w:proofErr w:type="spellEnd"/>
      <w:r w:rsidRPr="002369E0">
        <w:rPr>
          <w:lang w:eastAsia="ru-RU"/>
        </w:rPr>
        <w:t xml:space="preserve"> обязан ежемесячно представлять Отчет о целевом использовании предоставленной помощи или иные документы, подтверждающие целевое использование.</w:t>
      </w:r>
    </w:p>
    <w:p w:rsidR="0008377B" w:rsidRPr="00BF0221" w:rsidRDefault="0008377B" w:rsidP="00B1764C">
      <w:pPr>
        <w:pStyle w:val="20"/>
        <w:shd w:val="clear" w:color="auto" w:fill="auto"/>
        <w:spacing w:line="276" w:lineRule="auto"/>
        <w:ind w:firstLine="426"/>
        <w:jc w:val="both"/>
      </w:pPr>
      <w:bookmarkStart w:id="1" w:name="_GoBack"/>
      <w:bookmarkEnd w:id="1"/>
    </w:p>
    <w:sectPr w:rsidR="0008377B" w:rsidRPr="00BF0221" w:rsidSect="00BF0221">
      <w:pgSz w:w="11900" w:h="16840"/>
      <w:pgMar w:top="851" w:right="725" w:bottom="1285" w:left="10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21" w:rsidRDefault="00BF0221">
      <w:r>
        <w:separator/>
      </w:r>
    </w:p>
  </w:endnote>
  <w:endnote w:type="continuationSeparator" w:id="0">
    <w:p w:rsidR="00BF0221" w:rsidRDefault="00B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21" w:rsidRDefault="00BF0221"/>
  </w:footnote>
  <w:footnote w:type="continuationSeparator" w:id="0">
    <w:p w:rsidR="00BF0221" w:rsidRDefault="00BF02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2C"/>
    <w:multiLevelType w:val="multilevel"/>
    <w:tmpl w:val="12709B2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96B10"/>
    <w:multiLevelType w:val="multilevel"/>
    <w:tmpl w:val="0F7C73CE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 w:cs="OpenSymbol;Arial Unicode MS" w:hint="default"/>
      </w:rPr>
    </w:lvl>
  </w:abstractNum>
  <w:abstractNum w:abstractNumId="2">
    <w:nsid w:val="07C30651"/>
    <w:multiLevelType w:val="multilevel"/>
    <w:tmpl w:val="07FC9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3">
    <w:nsid w:val="0D791C62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A6D66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A743A"/>
    <w:multiLevelType w:val="multilevel"/>
    <w:tmpl w:val="52087E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96671"/>
    <w:multiLevelType w:val="hybridMultilevel"/>
    <w:tmpl w:val="874258B8"/>
    <w:lvl w:ilvl="0" w:tplc="E67CD662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F724E"/>
    <w:multiLevelType w:val="multilevel"/>
    <w:tmpl w:val="B7E661F0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16A5C"/>
    <w:multiLevelType w:val="multilevel"/>
    <w:tmpl w:val="54781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hint="default"/>
      </w:rPr>
    </w:lvl>
  </w:abstractNum>
  <w:abstractNum w:abstractNumId="9">
    <w:nsid w:val="16FF651C"/>
    <w:multiLevelType w:val="multilevel"/>
    <w:tmpl w:val="F1D871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0753D7"/>
    <w:multiLevelType w:val="hybridMultilevel"/>
    <w:tmpl w:val="4D82CD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D2986"/>
    <w:multiLevelType w:val="multilevel"/>
    <w:tmpl w:val="4ED827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C30E26"/>
    <w:multiLevelType w:val="multilevel"/>
    <w:tmpl w:val="0AA26642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13">
    <w:nsid w:val="21D822DF"/>
    <w:multiLevelType w:val="multilevel"/>
    <w:tmpl w:val="F1D871A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094034"/>
    <w:multiLevelType w:val="multilevel"/>
    <w:tmpl w:val="AC6C2F98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E25D23"/>
    <w:multiLevelType w:val="multilevel"/>
    <w:tmpl w:val="A47E1864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8823C5"/>
    <w:multiLevelType w:val="hybridMultilevel"/>
    <w:tmpl w:val="06F659E8"/>
    <w:lvl w:ilvl="0" w:tplc="E67CD662">
      <w:start w:val="1"/>
      <w:numFmt w:val="bullet"/>
      <w:lvlText w:val="-"/>
      <w:lvlJc w:val="left"/>
      <w:pPr>
        <w:ind w:left="1570" w:hanging="360"/>
      </w:pPr>
      <w:rPr>
        <w:rFonts w:ascii="Courier New" w:hAnsi="Courier New" w:hint="default"/>
      </w:rPr>
    </w:lvl>
    <w:lvl w:ilvl="1" w:tplc="E67CD66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306516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72E4C8E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3D1D28"/>
    <w:multiLevelType w:val="multilevel"/>
    <w:tmpl w:val="4FAE378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D026E5B"/>
    <w:multiLevelType w:val="multilevel"/>
    <w:tmpl w:val="F5CC2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D17061C"/>
    <w:multiLevelType w:val="multilevel"/>
    <w:tmpl w:val="1D12B03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2">
    <w:nsid w:val="2E604294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0F059D"/>
    <w:multiLevelType w:val="multilevel"/>
    <w:tmpl w:val="35A2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24">
    <w:nsid w:val="327A306D"/>
    <w:multiLevelType w:val="multilevel"/>
    <w:tmpl w:val="E41455F6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4D1D87"/>
    <w:multiLevelType w:val="multilevel"/>
    <w:tmpl w:val="E6803BF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913F86"/>
    <w:multiLevelType w:val="multilevel"/>
    <w:tmpl w:val="55027FD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6A214D"/>
    <w:multiLevelType w:val="multilevel"/>
    <w:tmpl w:val="78E2F398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61634D"/>
    <w:multiLevelType w:val="multilevel"/>
    <w:tmpl w:val="AEE65192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C45234"/>
    <w:multiLevelType w:val="multilevel"/>
    <w:tmpl w:val="C0C4D0E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;Arial Unicode MS" w:hint="default"/>
        <w:sz w:val="28"/>
        <w:szCs w:val="28"/>
      </w:rPr>
    </w:lvl>
  </w:abstractNum>
  <w:abstractNum w:abstractNumId="30">
    <w:nsid w:val="55264F4B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8F130E"/>
    <w:multiLevelType w:val="multilevel"/>
    <w:tmpl w:val="6D8E65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2">
    <w:nsid w:val="57F04F78"/>
    <w:multiLevelType w:val="multilevel"/>
    <w:tmpl w:val="5608E2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9647DE"/>
    <w:multiLevelType w:val="multilevel"/>
    <w:tmpl w:val="AE40523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F0793D"/>
    <w:multiLevelType w:val="multilevel"/>
    <w:tmpl w:val="BF2A468E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8C34F3"/>
    <w:multiLevelType w:val="multilevel"/>
    <w:tmpl w:val="3C1C4AC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1756BE"/>
    <w:multiLevelType w:val="multilevel"/>
    <w:tmpl w:val="2400606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5164EE"/>
    <w:multiLevelType w:val="multilevel"/>
    <w:tmpl w:val="6FEC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8"/>
        <w:szCs w:val="28"/>
      </w:rPr>
    </w:lvl>
  </w:abstractNum>
  <w:num w:numId="1">
    <w:abstractNumId w:val="11"/>
  </w:num>
  <w:num w:numId="2">
    <w:abstractNumId w:val="13"/>
  </w:num>
  <w:num w:numId="3">
    <w:abstractNumId w:val="26"/>
  </w:num>
  <w:num w:numId="4">
    <w:abstractNumId w:val="36"/>
  </w:num>
  <w:num w:numId="5">
    <w:abstractNumId w:val="19"/>
  </w:num>
  <w:num w:numId="6">
    <w:abstractNumId w:val="35"/>
  </w:num>
  <w:num w:numId="7">
    <w:abstractNumId w:val="34"/>
  </w:num>
  <w:num w:numId="8">
    <w:abstractNumId w:val="14"/>
  </w:num>
  <w:num w:numId="9">
    <w:abstractNumId w:val="24"/>
  </w:num>
  <w:num w:numId="10">
    <w:abstractNumId w:val="5"/>
  </w:num>
  <w:num w:numId="11">
    <w:abstractNumId w:val="15"/>
  </w:num>
  <w:num w:numId="12">
    <w:abstractNumId w:val="7"/>
  </w:num>
  <w:num w:numId="13">
    <w:abstractNumId w:val="33"/>
  </w:num>
  <w:num w:numId="14">
    <w:abstractNumId w:val="10"/>
  </w:num>
  <w:num w:numId="15">
    <w:abstractNumId w:val="20"/>
  </w:num>
  <w:num w:numId="16">
    <w:abstractNumId w:val="1"/>
  </w:num>
  <w:num w:numId="17">
    <w:abstractNumId w:val="6"/>
  </w:num>
  <w:num w:numId="18">
    <w:abstractNumId w:val="16"/>
  </w:num>
  <w:num w:numId="19">
    <w:abstractNumId w:val="4"/>
  </w:num>
  <w:num w:numId="20">
    <w:abstractNumId w:val="32"/>
  </w:num>
  <w:num w:numId="21">
    <w:abstractNumId w:val="22"/>
  </w:num>
  <w:num w:numId="22">
    <w:abstractNumId w:val="17"/>
  </w:num>
  <w:num w:numId="23">
    <w:abstractNumId w:val="30"/>
  </w:num>
  <w:num w:numId="24">
    <w:abstractNumId w:val="18"/>
  </w:num>
  <w:num w:numId="25">
    <w:abstractNumId w:val="3"/>
  </w:num>
  <w:num w:numId="26">
    <w:abstractNumId w:val="2"/>
  </w:num>
  <w:num w:numId="27">
    <w:abstractNumId w:val="29"/>
  </w:num>
  <w:num w:numId="28">
    <w:abstractNumId w:val="25"/>
  </w:num>
  <w:num w:numId="29">
    <w:abstractNumId w:val="27"/>
  </w:num>
  <w:num w:numId="30">
    <w:abstractNumId w:val="31"/>
  </w:num>
  <w:num w:numId="31">
    <w:abstractNumId w:val="0"/>
  </w:num>
  <w:num w:numId="32">
    <w:abstractNumId w:val="28"/>
  </w:num>
  <w:num w:numId="33">
    <w:abstractNumId w:val="8"/>
  </w:num>
  <w:num w:numId="34">
    <w:abstractNumId w:val="12"/>
  </w:num>
  <w:num w:numId="35">
    <w:abstractNumId w:val="21"/>
  </w:num>
  <w:num w:numId="36">
    <w:abstractNumId w:val="23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7B"/>
    <w:rsid w:val="000150AD"/>
    <w:rsid w:val="00034B45"/>
    <w:rsid w:val="0003615E"/>
    <w:rsid w:val="0008377B"/>
    <w:rsid w:val="00202852"/>
    <w:rsid w:val="00204C60"/>
    <w:rsid w:val="002369E0"/>
    <w:rsid w:val="002F1CD1"/>
    <w:rsid w:val="00311DC7"/>
    <w:rsid w:val="00332762"/>
    <w:rsid w:val="003E3877"/>
    <w:rsid w:val="0050288D"/>
    <w:rsid w:val="00554E4B"/>
    <w:rsid w:val="00594389"/>
    <w:rsid w:val="005F6B37"/>
    <w:rsid w:val="006905F3"/>
    <w:rsid w:val="006B3994"/>
    <w:rsid w:val="00761D12"/>
    <w:rsid w:val="007E7A10"/>
    <w:rsid w:val="008706E0"/>
    <w:rsid w:val="009015FC"/>
    <w:rsid w:val="00A31291"/>
    <w:rsid w:val="00A34A2C"/>
    <w:rsid w:val="00A8793B"/>
    <w:rsid w:val="00AB34D8"/>
    <w:rsid w:val="00AE4987"/>
    <w:rsid w:val="00AF46E0"/>
    <w:rsid w:val="00B1764C"/>
    <w:rsid w:val="00B47C17"/>
    <w:rsid w:val="00B53F21"/>
    <w:rsid w:val="00BD0807"/>
    <w:rsid w:val="00BF0221"/>
    <w:rsid w:val="00C934AA"/>
    <w:rsid w:val="00CC387F"/>
    <w:rsid w:val="00D5442E"/>
    <w:rsid w:val="00D65A45"/>
    <w:rsid w:val="00D97486"/>
    <w:rsid w:val="00DC116D"/>
    <w:rsid w:val="00EC4C1A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60" w:line="28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Выделение жирным"/>
    <w:qFormat/>
    <w:rsid w:val="00BF0221"/>
    <w:rPr>
      <w:b/>
      <w:bCs/>
    </w:rPr>
  </w:style>
  <w:style w:type="character" w:customStyle="1" w:styleId="apple-converted-space">
    <w:name w:val="apple-converted-space"/>
    <w:basedOn w:val="a0"/>
    <w:qFormat/>
    <w:rsid w:val="00BF0221"/>
  </w:style>
  <w:style w:type="character" w:customStyle="1" w:styleId="-">
    <w:name w:val="Интернет-ссылка"/>
    <w:rsid w:val="00BF0221"/>
    <w:rPr>
      <w:color w:val="0000FF"/>
      <w:u w:val="single"/>
    </w:rPr>
  </w:style>
  <w:style w:type="paragraph" w:styleId="a4">
    <w:name w:val="Normal (Web)"/>
    <w:basedOn w:val="a"/>
    <w:uiPriority w:val="99"/>
    <w:qFormat/>
    <w:rsid w:val="00BF022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5">
    <w:name w:val="No Spacing"/>
    <w:uiPriority w:val="1"/>
    <w:qFormat/>
    <w:rsid w:val="00BF02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BD0807"/>
    <w:pPr>
      <w:ind w:left="720"/>
      <w:contextualSpacing/>
    </w:pPr>
  </w:style>
  <w:style w:type="paragraph" w:styleId="31">
    <w:name w:val="Body Text Indent 3"/>
    <w:basedOn w:val="a"/>
    <w:link w:val="32"/>
    <w:qFormat/>
    <w:rsid w:val="00594389"/>
    <w:pPr>
      <w:widowControl/>
      <w:suppressAutoHyphens/>
      <w:spacing w:after="200" w:line="276" w:lineRule="auto"/>
      <w:ind w:firstLine="709"/>
      <w:jc w:val="both"/>
      <w:textAlignment w:val="baseline"/>
    </w:pPr>
    <w:rPr>
      <w:rFonts w:ascii="Calibri" w:eastAsia="Calibri" w:hAnsi="Calibri" w:cs="Times New Roman"/>
      <w:color w:val="auto"/>
      <w:sz w:val="22"/>
      <w:szCs w:val="20"/>
      <w:lang w:eastAsia="zh-CN" w:bidi="ar-SA"/>
    </w:rPr>
  </w:style>
  <w:style w:type="character" w:customStyle="1" w:styleId="32">
    <w:name w:val="Основной текст с отступом 3 Знак"/>
    <w:basedOn w:val="a0"/>
    <w:link w:val="31"/>
    <w:rsid w:val="00594389"/>
    <w:rPr>
      <w:rFonts w:ascii="Calibri" w:eastAsia="Calibri" w:hAnsi="Calibri" w:cs="Times New Roman"/>
      <w:sz w:val="22"/>
      <w:szCs w:val="20"/>
      <w:lang w:eastAsia="zh-CN" w:bidi="ar-SA"/>
    </w:rPr>
  </w:style>
  <w:style w:type="paragraph" w:styleId="a7">
    <w:name w:val="Body Text"/>
    <w:basedOn w:val="a"/>
    <w:link w:val="a8"/>
    <w:uiPriority w:val="99"/>
    <w:semiHidden/>
    <w:unhideWhenUsed/>
    <w:rsid w:val="005943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4389"/>
    <w:rPr>
      <w:color w:val="000000"/>
    </w:rPr>
  </w:style>
  <w:style w:type="character" w:styleId="a9">
    <w:name w:val="Hyperlink"/>
    <w:basedOn w:val="a0"/>
    <w:uiPriority w:val="99"/>
    <w:semiHidden/>
    <w:unhideWhenUsed/>
    <w:rsid w:val="000150A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6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15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60" w:line="281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Выделение жирным"/>
    <w:qFormat/>
    <w:rsid w:val="00BF0221"/>
    <w:rPr>
      <w:b/>
      <w:bCs/>
    </w:rPr>
  </w:style>
  <w:style w:type="character" w:customStyle="1" w:styleId="apple-converted-space">
    <w:name w:val="apple-converted-space"/>
    <w:basedOn w:val="a0"/>
    <w:qFormat/>
    <w:rsid w:val="00BF0221"/>
  </w:style>
  <w:style w:type="character" w:customStyle="1" w:styleId="-">
    <w:name w:val="Интернет-ссылка"/>
    <w:rsid w:val="00BF0221"/>
    <w:rPr>
      <w:color w:val="0000FF"/>
      <w:u w:val="single"/>
    </w:rPr>
  </w:style>
  <w:style w:type="paragraph" w:styleId="a4">
    <w:name w:val="Normal (Web)"/>
    <w:basedOn w:val="a"/>
    <w:uiPriority w:val="99"/>
    <w:qFormat/>
    <w:rsid w:val="00BF0221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5">
    <w:name w:val="No Spacing"/>
    <w:uiPriority w:val="1"/>
    <w:qFormat/>
    <w:rsid w:val="00BF022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List Paragraph"/>
    <w:basedOn w:val="a"/>
    <w:uiPriority w:val="34"/>
    <w:qFormat/>
    <w:rsid w:val="00BD0807"/>
    <w:pPr>
      <w:ind w:left="720"/>
      <w:contextualSpacing/>
    </w:pPr>
  </w:style>
  <w:style w:type="paragraph" w:styleId="31">
    <w:name w:val="Body Text Indent 3"/>
    <w:basedOn w:val="a"/>
    <w:link w:val="32"/>
    <w:qFormat/>
    <w:rsid w:val="00594389"/>
    <w:pPr>
      <w:widowControl/>
      <w:suppressAutoHyphens/>
      <w:spacing w:after="200" w:line="276" w:lineRule="auto"/>
      <w:ind w:firstLine="709"/>
      <w:jc w:val="both"/>
      <w:textAlignment w:val="baseline"/>
    </w:pPr>
    <w:rPr>
      <w:rFonts w:ascii="Calibri" w:eastAsia="Calibri" w:hAnsi="Calibri" w:cs="Times New Roman"/>
      <w:color w:val="auto"/>
      <w:sz w:val="22"/>
      <w:szCs w:val="20"/>
      <w:lang w:eastAsia="zh-CN" w:bidi="ar-SA"/>
    </w:rPr>
  </w:style>
  <w:style w:type="character" w:customStyle="1" w:styleId="32">
    <w:name w:val="Основной текст с отступом 3 Знак"/>
    <w:basedOn w:val="a0"/>
    <w:link w:val="31"/>
    <w:rsid w:val="00594389"/>
    <w:rPr>
      <w:rFonts w:ascii="Calibri" w:eastAsia="Calibri" w:hAnsi="Calibri" w:cs="Times New Roman"/>
      <w:sz w:val="22"/>
      <w:szCs w:val="20"/>
      <w:lang w:eastAsia="zh-CN" w:bidi="ar-SA"/>
    </w:rPr>
  </w:style>
  <w:style w:type="paragraph" w:styleId="a7">
    <w:name w:val="Body Text"/>
    <w:basedOn w:val="a"/>
    <w:link w:val="a8"/>
    <w:uiPriority w:val="99"/>
    <w:semiHidden/>
    <w:unhideWhenUsed/>
    <w:rsid w:val="0059438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94389"/>
    <w:rPr>
      <w:color w:val="000000"/>
    </w:rPr>
  </w:style>
  <w:style w:type="character" w:styleId="a9">
    <w:name w:val="Hyperlink"/>
    <w:basedOn w:val="a0"/>
    <w:uiPriority w:val="99"/>
    <w:semiHidden/>
    <w:unhideWhenUsed/>
    <w:rsid w:val="000150A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361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61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99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ogovora_pozhertvova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Анастасия Андреевна</dc:creator>
  <cp:lastModifiedBy>Новикова Анастасия Андреевна</cp:lastModifiedBy>
  <cp:revision>4</cp:revision>
  <cp:lastPrinted>2019-04-17T13:02:00Z</cp:lastPrinted>
  <dcterms:created xsi:type="dcterms:W3CDTF">2019-03-29T05:08:00Z</dcterms:created>
  <dcterms:modified xsi:type="dcterms:W3CDTF">2019-04-17T13:03:00Z</dcterms:modified>
</cp:coreProperties>
</file>